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0D" w:rsidRPr="00393E88" w:rsidRDefault="00DE4E0D" w:rsidP="00721E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E88">
        <w:rPr>
          <w:rFonts w:ascii="Times New Roman" w:hAnsi="Times New Roman" w:cs="Times New Roman"/>
          <w:b/>
          <w:bCs/>
          <w:sz w:val="24"/>
          <w:szCs w:val="24"/>
        </w:rPr>
        <w:t>Задание по творчеству А.П. Чехова</w:t>
      </w:r>
    </w:p>
    <w:p w:rsidR="00DE4E0D" w:rsidRPr="00393E88" w:rsidRDefault="00DE4E0D" w:rsidP="00DE4E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E88">
        <w:rPr>
          <w:rFonts w:ascii="Times New Roman" w:hAnsi="Times New Roman" w:cs="Times New Roman"/>
          <w:sz w:val="24"/>
          <w:szCs w:val="24"/>
        </w:rPr>
        <w:t>1. Прочитайте биографию автора.</w:t>
      </w:r>
    </w:p>
    <w:p w:rsidR="00DE4E0D" w:rsidRPr="00393E88" w:rsidRDefault="00DE4E0D" w:rsidP="00DE4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E88">
        <w:rPr>
          <w:rFonts w:ascii="Times New Roman" w:hAnsi="Times New Roman" w:cs="Times New Roman"/>
          <w:sz w:val="24"/>
          <w:szCs w:val="24"/>
        </w:rPr>
        <w:t>2. Прочитайте рассказы: «Студент», «</w:t>
      </w:r>
      <w:proofErr w:type="spellStart"/>
      <w:r w:rsidRPr="00393E88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393E88">
        <w:rPr>
          <w:rFonts w:ascii="Times New Roman" w:hAnsi="Times New Roman" w:cs="Times New Roman"/>
          <w:sz w:val="24"/>
          <w:szCs w:val="24"/>
        </w:rPr>
        <w:t>», «Человек в футляре», «Крыжовник», «О любви», «Палата №6».</w:t>
      </w:r>
    </w:p>
    <w:p w:rsidR="00DE4E0D" w:rsidRPr="00393E88" w:rsidRDefault="00DE4E0D" w:rsidP="00DE4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E88">
        <w:rPr>
          <w:rFonts w:ascii="Times New Roman" w:hAnsi="Times New Roman" w:cs="Times New Roman"/>
          <w:sz w:val="24"/>
          <w:szCs w:val="24"/>
        </w:rPr>
        <w:t>3.</w:t>
      </w:r>
      <w:r w:rsidRPr="00393E88">
        <w:rPr>
          <w:rFonts w:ascii="Times New Roman" w:hAnsi="Times New Roman" w:cs="Times New Roman"/>
          <w:b/>
          <w:sz w:val="24"/>
          <w:szCs w:val="24"/>
        </w:rPr>
        <w:t>Напишите эссе</w:t>
      </w:r>
      <w:r w:rsidRPr="00393E88">
        <w:rPr>
          <w:rFonts w:ascii="Times New Roman" w:hAnsi="Times New Roman" w:cs="Times New Roman"/>
          <w:sz w:val="24"/>
          <w:szCs w:val="24"/>
        </w:rPr>
        <w:t xml:space="preserve"> по одному из данных рассказов автора. </w:t>
      </w:r>
    </w:p>
    <w:p w:rsidR="00DE4E0D" w:rsidRDefault="00DE4E0D" w:rsidP="00DE4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E88">
        <w:rPr>
          <w:rFonts w:ascii="Times New Roman" w:hAnsi="Times New Roman" w:cs="Times New Roman"/>
          <w:sz w:val="24"/>
          <w:szCs w:val="24"/>
        </w:rPr>
        <w:t xml:space="preserve">4. Прочитайте пьесу </w:t>
      </w:r>
      <w:r w:rsidR="00393E88">
        <w:rPr>
          <w:rFonts w:ascii="Times New Roman" w:hAnsi="Times New Roman" w:cs="Times New Roman"/>
          <w:sz w:val="24"/>
          <w:szCs w:val="24"/>
        </w:rPr>
        <w:t xml:space="preserve">А.П. Чехова </w:t>
      </w:r>
      <w:r w:rsidRPr="00393E88">
        <w:rPr>
          <w:rFonts w:ascii="Times New Roman" w:hAnsi="Times New Roman" w:cs="Times New Roman"/>
          <w:sz w:val="24"/>
          <w:szCs w:val="24"/>
        </w:rPr>
        <w:t>«Вишневый сад».</w:t>
      </w:r>
    </w:p>
    <w:p w:rsidR="00393E88" w:rsidRPr="00393E88" w:rsidRDefault="00393E88" w:rsidP="00DE4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E0D" w:rsidRDefault="00DE4E0D" w:rsidP="00721E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1E81" w:rsidRPr="00DE4E0D" w:rsidRDefault="00721E81" w:rsidP="00721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E0D">
        <w:rPr>
          <w:rFonts w:ascii="Times New Roman" w:hAnsi="Times New Roman" w:cs="Times New Roman"/>
          <w:b/>
          <w:bCs/>
          <w:sz w:val="24"/>
          <w:szCs w:val="24"/>
        </w:rPr>
        <w:t>Эссе</w:t>
      </w:r>
      <w:r w:rsidRPr="00DE4E0D">
        <w:rPr>
          <w:rFonts w:ascii="Times New Roman" w:hAnsi="Times New Roman" w:cs="Times New Roman"/>
          <w:sz w:val="24"/>
          <w:szCs w:val="24"/>
        </w:rPr>
        <w:t> – литературное произведение небольшого объема, обычно прозаическое, свободной композиции, передающее индивидуальные впечатления, суждения, соображения автора о той или иной проблеме, теме, о том или ином событии или явлении.</w:t>
      </w:r>
    </w:p>
    <w:p w:rsidR="00633934" w:rsidRPr="00DE4E0D" w:rsidRDefault="00633934">
      <w:pPr>
        <w:rPr>
          <w:rFonts w:ascii="Times New Roman" w:hAnsi="Times New Roman" w:cs="Times New Roman"/>
          <w:sz w:val="24"/>
          <w:szCs w:val="24"/>
        </w:rPr>
      </w:pPr>
    </w:p>
    <w:p w:rsidR="00DE4E0D" w:rsidRPr="00DE4E0D" w:rsidRDefault="00DE4E0D" w:rsidP="00DE4E0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и содержание</w:t>
      </w:r>
    </w:p>
    <w:p w:rsidR="00DE4E0D" w:rsidRPr="00DE4E0D" w:rsidRDefault="00DE4E0D" w:rsidP="00DE4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E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должна быть понятной и простой. Эссе состоит из трёх частей:</w:t>
      </w:r>
    </w:p>
    <w:p w:rsidR="00DE4E0D" w:rsidRPr="00DE4E0D" w:rsidRDefault="00DE4E0D" w:rsidP="00DE4E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E0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введение;</w:t>
      </w:r>
    </w:p>
    <w:p w:rsidR="00DE4E0D" w:rsidRPr="00DE4E0D" w:rsidRDefault="00DE4E0D" w:rsidP="00DE4E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E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часть;</w:t>
      </w:r>
    </w:p>
    <w:p w:rsidR="00DE4E0D" w:rsidRPr="00DE4E0D" w:rsidRDefault="00DE4E0D" w:rsidP="00DE4E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E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</w:p>
    <w:p w:rsidR="00DE4E0D" w:rsidRPr="00DE4E0D" w:rsidRDefault="00DE4E0D" w:rsidP="00DE4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E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введении обозначается основная проблема или вопрос сочинения. Желательно написать об авторе или истории создания произведения, чтобы был более понятен контекст.</w:t>
      </w:r>
    </w:p>
    <w:p w:rsidR="00DE4E0D" w:rsidRPr="00DE4E0D" w:rsidRDefault="00DE4E0D" w:rsidP="00DE4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привести цитату литературного критика, касающуюся произведения или темы эссе. </w:t>
      </w:r>
    </w:p>
    <w:p w:rsidR="00DE4E0D" w:rsidRPr="00DE4E0D" w:rsidRDefault="00DE4E0D" w:rsidP="00DE4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E0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часть, как правило, самая объёмная. Её также необходимо строить по определённому плану. Сначала пишется тезис — это ответ на выбранный вопрос. Он может быть связан с проблемой поиска жизненной цели, важного выбора, проблему предательства или трусости и т. п. После него следует комментарий, из которого должно быть понятно, почему автор затрагивает данную тему. Ему не нужно уделять особого внимания, достаточно двух предложений.</w:t>
      </w:r>
    </w:p>
    <w:p w:rsidR="00DE4E0D" w:rsidRPr="00DE4E0D" w:rsidRDefault="00DE4E0D" w:rsidP="00DE4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излагается позиция автора по этому вопросу. Её можно подкрепить цитатой из произведения. </w:t>
      </w:r>
      <w:r w:rsidRPr="00DE4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этого выскажите собственное мнение. Оно должно быть выражено не расплывчато, а точно и конкретно.</w:t>
      </w:r>
      <w:r w:rsidRPr="00DE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позицию нужно аргументировать. Для этого подойдут:</w:t>
      </w:r>
    </w:p>
    <w:p w:rsidR="00DE4E0D" w:rsidRPr="00DE4E0D" w:rsidRDefault="00DE4E0D" w:rsidP="00DE4E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E0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основной проблемы произведения;</w:t>
      </w:r>
    </w:p>
    <w:p w:rsidR="00DE4E0D" w:rsidRPr="00DE4E0D" w:rsidRDefault="00DE4E0D" w:rsidP="00DE4E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E0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цитаты с комментариями;</w:t>
      </w:r>
    </w:p>
    <w:p w:rsidR="00DE4E0D" w:rsidRPr="00DE4E0D" w:rsidRDefault="00DE4E0D" w:rsidP="00DE4E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E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интерпретация содержания и т. п.</w:t>
      </w:r>
    </w:p>
    <w:p w:rsidR="00DE4E0D" w:rsidRPr="00DE4E0D" w:rsidRDefault="00DE4E0D" w:rsidP="00DE4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E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привести два аргумента. Первый из них обязательно должен быть связан с примером из русской литературы. Во втором может затрагиваться жизненный опыт, зарубежная литература, художественный фильм, примеры из истории и т. п.</w:t>
      </w:r>
    </w:p>
    <w:p w:rsidR="00DE4E0D" w:rsidRDefault="00DE4E0D" w:rsidP="00DE4E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0D">
        <w:rPr>
          <w:rFonts w:ascii="Times New Roman" w:hAnsi="Times New Roman" w:cs="Times New Roman"/>
          <w:sz w:val="24"/>
          <w:szCs w:val="24"/>
        </w:rPr>
        <w:t>В последней части подводится общий итог, снова высказывается основная мысль эссе. В сочинении она высказывается трижды: во введении, основной части и заключении. Но их необходимо сформулировать разными словами. Кроме того, различается и характер формулировок. Первый раз проблема обозначается в вопросительном ключе, второй раз — подробно и утвердительно. А в завершение — тоже утвердительно, но более сжато.</w:t>
      </w:r>
    </w:p>
    <w:p w:rsidR="00393E88" w:rsidRPr="00DE4E0D" w:rsidRDefault="00393E88" w:rsidP="00DE4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Объем эссе 150-200 слов.</w:t>
      </w:r>
    </w:p>
    <w:p w:rsidR="00DE4E0D" w:rsidRDefault="00DE4E0D"/>
    <w:sectPr w:rsidR="00DE4E0D" w:rsidSect="00393E8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7C32"/>
    <w:multiLevelType w:val="multilevel"/>
    <w:tmpl w:val="D632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2F279E"/>
    <w:multiLevelType w:val="multilevel"/>
    <w:tmpl w:val="41CC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1E81"/>
    <w:rsid w:val="00393E88"/>
    <w:rsid w:val="00633934"/>
    <w:rsid w:val="00721E81"/>
    <w:rsid w:val="00DE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</w:style>
  <w:style w:type="paragraph" w:styleId="2">
    <w:name w:val="heading 2"/>
    <w:basedOn w:val="a"/>
    <w:link w:val="20"/>
    <w:uiPriority w:val="9"/>
    <w:qFormat/>
    <w:rsid w:val="00DE4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4E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E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2018-11-15T09:33:00Z</dcterms:created>
  <dcterms:modified xsi:type="dcterms:W3CDTF">2018-11-15T10:00:00Z</dcterms:modified>
</cp:coreProperties>
</file>