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48" w:rsidRDefault="00AA1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работа: «</w:t>
      </w:r>
      <w:r w:rsidR="00F30B58" w:rsidRPr="00F30B58">
        <w:rPr>
          <w:rFonts w:ascii="Times New Roman" w:hAnsi="Times New Roman" w:cs="Times New Roman"/>
          <w:b/>
          <w:sz w:val="28"/>
          <w:szCs w:val="28"/>
        </w:rPr>
        <w:t>М. Шолохов «Тихий Дон»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1796" w:rsidRPr="00152CC0" w:rsidRDefault="00AA1796">
      <w:pPr>
        <w:rPr>
          <w:rFonts w:ascii="Times New Roman" w:hAnsi="Times New Roman" w:cs="Times New Roman"/>
          <w:sz w:val="24"/>
          <w:szCs w:val="24"/>
        </w:rPr>
      </w:pPr>
      <w:r w:rsidRPr="00152CC0">
        <w:rPr>
          <w:rFonts w:ascii="Times New Roman" w:hAnsi="Times New Roman" w:cs="Times New Roman"/>
          <w:sz w:val="24"/>
          <w:szCs w:val="24"/>
        </w:rPr>
        <w:t>1. Прочитайте биографию авторы, подготовьте интересные факты из его жизни.</w:t>
      </w:r>
    </w:p>
    <w:p w:rsidR="00AA1796" w:rsidRPr="00152CC0" w:rsidRDefault="00AA1796">
      <w:pPr>
        <w:rPr>
          <w:rFonts w:ascii="Times New Roman" w:hAnsi="Times New Roman" w:cs="Times New Roman"/>
          <w:sz w:val="24"/>
          <w:szCs w:val="24"/>
        </w:rPr>
      </w:pPr>
      <w:r w:rsidRPr="00152CC0">
        <w:rPr>
          <w:rFonts w:ascii="Times New Roman" w:hAnsi="Times New Roman" w:cs="Times New Roman"/>
          <w:sz w:val="24"/>
          <w:szCs w:val="24"/>
        </w:rPr>
        <w:t>2. Прочитайте роман-эпопею «Тихий Дон».</w:t>
      </w:r>
    </w:p>
    <w:p w:rsidR="00AA1796" w:rsidRDefault="00AA1796">
      <w:pPr>
        <w:rPr>
          <w:rFonts w:ascii="Times New Roman" w:hAnsi="Times New Roman" w:cs="Times New Roman"/>
          <w:sz w:val="24"/>
          <w:szCs w:val="24"/>
        </w:rPr>
      </w:pPr>
      <w:r w:rsidRPr="00152CC0">
        <w:rPr>
          <w:rFonts w:ascii="Times New Roman" w:hAnsi="Times New Roman" w:cs="Times New Roman"/>
          <w:sz w:val="24"/>
          <w:szCs w:val="24"/>
        </w:rPr>
        <w:t>3. Ответьте на следующие вопросы:</w:t>
      </w:r>
    </w:p>
    <w:p w:rsidR="005B5DC3" w:rsidRPr="00152CC0" w:rsidRDefault="005B5DC3">
      <w:pPr>
        <w:rPr>
          <w:rFonts w:ascii="Times New Roman" w:hAnsi="Times New Roman" w:cs="Times New Roman"/>
          <w:sz w:val="24"/>
          <w:szCs w:val="24"/>
        </w:rPr>
      </w:pPr>
    </w:p>
    <w:p w:rsidR="00AA1796" w:rsidRPr="005B5DC3" w:rsidRDefault="00AA1796">
      <w:pPr>
        <w:rPr>
          <w:rFonts w:ascii="Times New Roman" w:hAnsi="Times New Roman" w:cs="Times New Roman"/>
          <w:sz w:val="24"/>
          <w:szCs w:val="24"/>
        </w:rPr>
      </w:pPr>
      <w:r w:rsidRPr="005B5DC3">
        <w:rPr>
          <w:rFonts w:ascii="Times New Roman" w:hAnsi="Times New Roman" w:cs="Times New Roman"/>
          <w:sz w:val="24"/>
          <w:szCs w:val="24"/>
        </w:rPr>
        <w:t>1. История создания романа «Тихий Дон».</w:t>
      </w:r>
    </w:p>
    <w:p w:rsidR="00AA1796" w:rsidRPr="005B5DC3" w:rsidRDefault="00AA1796" w:rsidP="00152CC0">
      <w:pPr>
        <w:pStyle w:val="a3"/>
        <w:spacing w:before="0" w:beforeAutospacing="0" w:after="0" w:afterAutospacing="0"/>
      </w:pPr>
      <w:r w:rsidRPr="005B5DC3">
        <w:t>2. Установите временные и географические рамки каждого тома романа. Какое из известных Вам произведений классической русской литературы XIX в. отличается такой же широтой охвата действительности?</w:t>
      </w:r>
    </w:p>
    <w:p w:rsidR="00AA1796" w:rsidRPr="00AA1796" w:rsidRDefault="00152CC0" w:rsidP="0015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такие казаки? Чем они занимались? Чем жили? </w:t>
      </w:r>
    </w:p>
    <w:p w:rsidR="00AA1796" w:rsidRPr="005B5DC3" w:rsidRDefault="00152CC0" w:rsidP="0015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М.Шолохов с любовью пишет о них? О ком говорит с особой симпатией?</w:t>
      </w:r>
    </w:p>
    <w:p w:rsidR="00152CC0" w:rsidRPr="00AA1796" w:rsidRDefault="00152CC0" w:rsidP="00152CC0">
      <w:pPr>
        <w:rPr>
          <w:rFonts w:ascii="Times New Roman" w:hAnsi="Times New Roman" w:cs="Times New Roman"/>
          <w:sz w:val="24"/>
          <w:szCs w:val="24"/>
        </w:rPr>
      </w:pPr>
      <w:r w:rsidRPr="005B5DC3">
        <w:rPr>
          <w:rFonts w:ascii="Times New Roman" w:hAnsi="Times New Roman" w:cs="Times New Roman"/>
          <w:sz w:val="24"/>
          <w:szCs w:val="24"/>
        </w:rPr>
        <w:t xml:space="preserve">5. Расскажите </w:t>
      </w:r>
      <w:proofErr w:type="gramStart"/>
      <w:r w:rsidRPr="005B5DC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5DC3">
        <w:rPr>
          <w:rFonts w:ascii="Times New Roman" w:hAnsi="Times New Roman" w:cs="Times New Roman"/>
          <w:sz w:val="24"/>
          <w:szCs w:val="24"/>
        </w:rPr>
        <w:t xml:space="preserve"> истории семьи Мелеховых. О патриархальности и традициях в семье. В чем основы единства семьи Мелеховых.</w:t>
      </w:r>
    </w:p>
    <w:p w:rsidR="00AA1796" w:rsidRPr="00AA1796" w:rsidRDefault="00AA1796" w:rsidP="00152C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самые яркие эпизоды первой части. (См</w:t>
      </w:r>
      <w:proofErr w:type="gramStart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пизоды «История </w:t>
      </w:r>
      <w:proofErr w:type="spellStart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Прокофия</w:t>
      </w:r>
      <w:proofErr w:type="spellEnd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Мелехова» (гл.1), «Утро в семье Мелеховых», «На рыбалке» (гл.2), «На сенокосе» (гл.9), сцены сватовства и свадьбы Григория и Натальи (гл.15-22), призыв на военную службу, Григорий на медицинском осмотре (часть2, гл.21)</w:t>
      </w:r>
    </w:p>
    <w:p w:rsidR="00AA1796" w:rsidRPr="00AA1796" w:rsidRDefault="00152CC0" w:rsidP="0015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передают красоту крестьянской жизни казаков, поэзию их труда?</w:t>
      </w:r>
    </w:p>
    <w:p w:rsidR="00AA1796" w:rsidRPr="005B5DC3" w:rsidRDefault="00AA1796" w:rsidP="00152CC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казачьей среде человек ценился по отношению к труду. </w:t>
      </w:r>
      <w:r w:rsidR="00152CC0"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«Он и женишок хоть куда…и семейство </w:t>
      </w:r>
      <w:proofErr w:type="spellStart"/>
      <w:proofErr w:type="gramStart"/>
      <w:r w:rsidRPr="00AA1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ихнее</w:t>
      </w:r>
      <w:proofErr w:type="spellEnd"/>
      <w:proofErr w:type="gramEnd"/>
      <w:r w:rsidRPr="00AA1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шибко работящее…Работящая семья и при достатке»</w:t>
      </w:r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(мать Наташи о Григории)</w:t>
      </w:r>
      <w:r w:rsidR="00152CC0"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7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«Мелеховы – славные казаки» </w:t>
      </w:r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(дед </w:t>
      </w:r>
      <w:proofErr w:type="spellStart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Гришака</w:t>
      </w:r>
      <w:proofErr w:type="spellEnd"/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2CC0" w:rsidRPr="00AA1796" w:rsidRDefault="00152CC0" w:rsidP="00152CC0">
      <w:pPr>
        <w:pStyle w:val="a3"/>
        <w:spacing w:before="0" w:beforeAutospacing="0" w:after="0" w:afterAutospacing="0"/>
      </w:pPr>
      <w:r w:rsidRPr="005B5DC3">
        <w:t xml:space="preserve">6. </w:t>
      </w:r>
      <w:proofErr w:type="gramStart"/>
      <w:r w:rsidRPr="005B5DC3">
        <w:t>Историю</w:t>
      </w:r>
      <w:proofErr w:type="gramEnd"/>
      <w:r w:rsidRPr="005B5DC3">
        <w:t xml:space="preserve"> каких казачьих родов можно проследить на всем протяжении романа? Почему автор так внимательно относится к родословной его героев?</w:t>
      </w:r>
    </w:p>
    <w:p w:rsidR="00AA1796" w:rsidRPr="005B5DC3" w:rsidRDefault="00152CC0" w:rsidP="0015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DC3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описание донской природы, казачьего хутора. Какова их роль?</w:t>
      </w:r>
    </w:p>
    <w:p w:rsidR="00F30B58" w:rsidRPr="005B5DC3" w:rsidRDefault="00152CC0">
      <w:pPr>
        <w:rPr>
          <w:rFonts w:ascii="Times New Roman" w:hAnsi="Times New Roman" w:cs="Times New Roman"/>
          <w:sz w:val="24"/>
          <w:szCs w:val="24"/>
        </w:rPr>
      </w:pPr>
      <w:r w:rsidRPr="005B5DC3">
        <w:rPr>
          <w:rFonts w:ascii="Times New Roman" w:hAnsi="Times New Roman" w:cs="Times New Roman"/>
          <w:sz w:val="24"/>
          <w:szCs w:val="24"/>
        </w:rPr>
        <w:t>8</w:t>
      </w:r>
      <w:r w:rsidR="00F30B58" w:rsidRPr="005B5DC3">
        <w:rPr>
          <w:rFonts w:ascii="Times New Roman" w:hAnsi="Times New Roman" w:cs="Times New Roman"/>
          <w:sz w:val="24"/>
          <w:szCs w:val="24"/>
        </w:rPr>
        <w:t xml:space="preserve">. </w:t>
      </w:r>
      <w:r w:rsidRPr="005B5DC3">
        <w:rPr>
          <w:rFonts w:ascii="Times New Roman" w:hAnsi="Times New Roman" w:cs="Times New Roman"/>
          <w:sz w:val="24"/>
          <w:szCs w:val="24"/>
        </w:rPr>
        <w:t xml:space="preserve">Дайте развернутую характеристику женским образам в романе. </w:t>
      </w:r>
      <w:r w:rsidR="00F30B58" w:rsidRPr="005B5DC3">
        <w:rPr>
          <w:rFonts w:ascii="Times New Roman" w:hAnsi="Times New Roman" w:cs="Times New Roman"/>
          <w:sz w:val="24"/>
          <w:szCs w:val="24"/>
        </w:rPr>
        <w:t>Женщина как хранительница семейного очага.</w:t>
      </w:r>
    </w:p>
    <w:p w:rsidR="00152CC0" w:rsidRPr="005B5DC3" w:rsidRDefault="00152CC0" w:rsidP="005B5DC3">
      <w:pPr>
        <w:jc w:val="both"/>
        <w:rPr>
          <w:rFonts w:ascii="Times New Roman" w:hAnsi="Times New Roman" w:cs="Times New Roman"/>
          <w:sz w:val="24"/>
          <w:szCs w:val="24"/>
        </w:rPr>
      </w:pPr>
      <w:r w:rsidRPr="005B5DC3">
        <w:rPr>
          <w:rFonts w:ascii="Times New Roman" w:hAnsi="Times New Roman" w:cs="Times New Roman"/>
          <w:sz w:val="24"/>
          <w:szCs w:val="24"/>
        </w:rPr>
        <w:t>9. Как звучит тема войны и революции в романе «Тихий Дон». Выделите наиболее яркие эпизоды всех трех войн, изображенных М. Шолоховым. Как проявляется в них авторское отношение к войне и к междоусобице?  Покажите, в чем видит М. Шолохов сильные и слабые стороны красного и белого движений. Какова его собственная позиция? Свои выводы подтвердите текстом романа.</w:t>
      </w:r>
    </w:p>
    <w:p w:rsidR="00F30B58" w:rsidRPr="005B5DC3" w:rsidRDefault="005B5DC3">
      <w:pPr>
        <w:rPr>
          <w:rFonts w:ascii="Times New Roman" w:hAnsi="Times New Roman" w:cs="Times New Roman"/>
          <w:sz w:val="24"/>
          <w:szCs w:val="24"/>
        </w:rPr>
      </w:pPr>
      <w:r w:rsidRPr="005B5DC3">
        <w:rPr>
          <w:rFonts w:ascii="Times New Roman" w:hAnsi="Times New Roman" w:cs="Times New Roman"/>
          <w:sz w:val="24"/>
          <w:szCs w:val="24"/>
        </w:rPr>
        <w:t>10</w:t>
      </w:r>
      <w:r w:rsidR="00F30B58" w:rsidRPr="005B5DC3">
        <w:rPr>
          <w:rFonts w:ascii="Times New Roman" w:hAnsi="Times New Roman" w:cs="Times New Roman"/>
          <w:sz w:val="24"/>
          <w:szCs w:val="24"/>
        </w:rPr>
        <w:t xml:space="preserve">. </w:t>
      </w:r>
      <w:r w:rsidRPr="005B5DC3">
        <w:rPr>
          <w:rFonts w:ascii="Times New Roman" w:hAnsi="Times New Roman" w:cs="Times New Roman"/>
          <w:sz w:val="24"/>
          <w:szCs w:val="24"/>
        </w:rPr>
        <w:t>Проследите судьбу</w:t>
      </w:r>
      <w:r w:rsidR="00F30B58" w:rsidRPr="005B5DC3">
        <w:rPr>
          <w:rFonts w:ascii="Times New Roman" w:hAnsi="Times New Roman" w:cs="Times New Roman"/>
          <w:sz w:val="24"/>
          <w:szCs w:val="24"/>
        </w:rPr>
        <w:t xml:space="preserve"> Григория Мелехова.</w:t>
      </w:r>
      <w:r w:rsidRPr="005B5DC3">
        <w:rPr>
          <w:rFonts w:ascii="Times New Roman" w:hAnsi="Times New Roman" w:cs="Times New Roman"/>
          <w:sz w:val="24"/>
          <w:szCs w:val="24"/>
        </w:rPr>
        <w:t xml:space="preserve"> Отметьте этапы его жизненного пути. </w:t>
      </w:r>
    </w:p>
    <w:sectPr w:rsidR="00F30B58" w:rsidRPr="005B5DC3" w:rsidSect="0091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B58"/>
    <w:rsid w:val="00152CC0"/>
    <w:rsid w:val="00471EE2"/>
    <w:rsid w:val="005B5DC3"/>
    <w:rsid w:val="00915748"/>
    <w:rsid w:val="00AA1796"/>
    <w:rsid w:val="00F3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АКВТ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2017-05-03T04:31:00Z</cp:lastPrinted>
  <dcterms:created xsi:type="dcterms:W3CDTF">2019-02-09T18:58:00Z</dcterms:created>
  <dcterms:modified xsi:type="dcterms:W3CDTF">2019-02-09T18:58:00Z</dcterms:modified>
</cp:coreProperties>
</file>