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B5" w:rsidRPr="007377B5" w:rsidRDefault="006F432C" w:rsidP="005C6BD2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77B5">
        <w:rPr>
          <w:rFonts w:ascii="Times New Roman" w:hAnsi="Times New Roman" w:cs="Times New Roman"/>
          <w:b/>
          <w:i/>
          <w:sz w:val="28"/>
          <w:szCs w:val="28"/>
        </w:rPr>
        <w:t xml:space="preserve">Список литературы </w:t>
      </w:r>
      <w:r w:rsidR="005C6BD2">
        <w:rPr>
          <w:rFonts w:ascii="Times New Roman" w:hAnsi="Times New Roman" w:cs="Times New Roman"/>
          <w:b/>
          <w:bCs/>
          <w:i/>
          <w:sz w:val="28"/>
          <w:szCs w:val="28"/>
        </w:rPr>
        <w:t>на первый семестр 2018-2019</w:t>
      </w:r>
      <w:r w:rsidR="007377B5" w:rsidRPr="007377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учебного года</w:t>
      </w:r>
    </w:p>
    <w:p w:rsidR="006F432C" w:rsidRPr="004143E2" w:rsidRDefault="006F432C" w:rsidP="005C6B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35ACB">
        <w:rPr>
          <w:rFonts w:ascii="Times New Roman" w:hAnsi="Times New Roman" w:cs="Times New Roman"/>
          <w:b/>
          <w:bCs/>
          <w:u w:val="single"/>
        </w:rPr>
        <w:t>А. С. Пушкин</w:t>
      </w:r>
      <w:r w:rsidRPr="00A35ACB">
        <w:rPr>
          <w:rFonts w:ascii="Times New Roman" w:hAnsi="Times New Roman" w:cs="Times New Roman"/>
          <w:b/>
          <w:bCs/>
        </w:rPr>
        <w:t xml:space="preserve"> </w:t>
      </w:r>
      <w:r w:rsidRPr="00A35ACB">
        <w:rPr>
          <w:rFonts w:ascii="Times New Roman" w:hAnsi="Times New Roman" w:cs="Times New Roman"/>
        </w:rPr>
        <w:t xml:space="preserve">Лирика: </w:t>
      </w:r>
      <w:r w:rsidR="00A35ACB" w:rsidRPr="00A35ACB">
        <w:rPr>
          <w:rFonts w:ascii="Times New Roman" w:hAnsi="Times New Roman" w:cs="Times New Roman"/>
        </w:rPr>
        <w:t xml:space="preserve">«Погасло дневное светило...», «Свободы сеятель пустынный…», «Разговор книгопродавца с поэтом», «Подражания Корану» (IX.«И путник усталый на Бога роптал…») «Элегия», («Безумных лет угасшее веселье...»), «...Вновь я посетил…», </w:t>
      </w:r>
      <w:r w:rsidR="00A35ACB" w:rsidRPr="00A35ACB">
        <w:rPr>
          <w:rFonts w:ascii="Times New Roman" w:hAnsi="Times New Roman" w:cs="Times New Roman"/>
          <w:bCs/>
          <w:shd w:val="clear" w:color="auto" w:fill="FFFFFF"/>
        </w:rPr>
        <w:t xml:space="preserve">«Вольность», «Пророк»,  «Сожжённое письмо», «Я вас любил», «На холмах Грузии лежит ночная мгла», «Деревня». </w:t>
      </w:r>
      <w:r w:rsidRPr="00A35ACB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A35ACB">
        <w:rPr>
          <w:rFonts w:ascii="Times New Roman" w:eastAsia="SchoolBookCSanPin-Regular" w:hAnsi="Times New Roman" w:cs="Times New Roman"/>
          <w:b/>
        </w:rPr>
        <w:t xml:space="preserve">Поэма </w:t>
      </w:r>
      <w:r w:rsidRPr="00A35ACB">
        <w:rPr>
          <w:rFonts w:ascii="Times New Roman" w:eastAsia="Calibri" w:hAnsi="Times New Roman" w:cs="Times New Roman"/>
          <w:b/>
        </w:rPr>
        <w:t>«</w:t>
      </w:r>
      <w:r w:rsidRPr="00A35ACB">
        <w:rPr>
          <w:rFonts w:ascii="Times New Roman" w:eastAsia="Calibri" w:hAnsi="Times New Roman" w:cs="Times New Roman"/>
          <w:b/>
          <w:i/>
          <w:iCs/>
        </w:rPr>
        <w:t>Медный всадник</w:t>
      </w:r>
      <w:r w:rsidRPr="00A35ACB">
        <w:rPr>
          <w:rFonts w:ascii="Times New Roman" w:eastAsia="Calibri" w:hAnsi="Times New Roman" w:cs="Times New Roman"/>
          <w:b/>
        </w:rPr>
        <w:t>».</w:t>
      </w:r>
      <w:bookmarkStart w:id="0" w:name="_GoBack"/>
      <w:bookmarkEnd w:id="0"/>
    </w:p>
    <w:p w:rsidR="005C6BD2" w:rsidRPr="005C6BD2" w:rsidRDefault="005C6BD2" w:rsidP="005C6BD2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A35ACB" w:rsidRPr="004143E2" w:rsidRDefault="006F432C" w:rsidP="005C6BD2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hAnsi="Times New Roman" w:cs="Times New Roman"/>
        </w:rPr>
      </w:pPr>
      <w:r w:rsidRPr="00A35ACB">
        <w:rPr>
          <w:rFonts w:ascii="Times New Roman" w:hAnsi="Times New Roman" w:cs="Times New Roman"/>
          <w:b/>
          <w:bCs/>
          <w:u w:val="single"/>
        </w:rPr>
        <w:t>М. Ю. Лермонтов</w:t>
      </w:r>
      <w:r w:rsidRPr="00A35ACB">
        <w:rPr>
          <w:rFonts w:ascii="Times New Roman" w:hAnsi="Times New Roman" w:cs="Times New Roman"/>
          <w:b/>
          <w:bCs/>
        </w:rPr>
        <w:t xml:space="preserve"> </w:t>
      </w:r>
      <w:r w:rsidRPr="00A35ACB">
        <w:rPr>
          <w:rFonts w:ascii="Times New Roman" w:hAnsi="Times New Roman" w:cs="Times New Roman"/>
        </w:rPr>
        <w:t xml:space="preserve">Лирика: </w:t>
      </w:r>
      <w:proofErr w:type="gramStart"/>
      <w:r w:rsidR="00A35ACB" w:rsidRPr="00A35ACB">
        <w:rPr>
          <w:rFonts w:ascii="Times New Roman" w:hAnsi="Times New Roman" w:cs="Times New Roman"/>
        </w:rPr>
        <w:t>«Молитва» (Я, Матерь Божья, ныне с молитвою…»), «Как часто пёстрою толпою…», «</w:t>
      </w:r>
      <w:proofErr w:type="spellStart"/>
      <w:r w:rsidR="00A35ACB" w:rsidRPr="00A35ACB">
        <w:rPr>
          <w:rFonts w:ascii="Times New Roman" w:hAnsi="Times New Roman" w:cs="Times New Roman"/>
        </w:rPr>
        <w:t>Валерик</w:t>
      </w:r>
      <w:proofErr w:type="spellEnd"/>
      <w:r w:rsidR="00A35ACB" w:rsidRPr="00A35ACB">
        <w:rPr>
          <w:rFonts w:ascii="Times New Roman" w:hAnsi="Times New Roman" w:cs="Times New Roman"/>
        </w:rPr>
        <w:t xml:space="preserve">», «Выхожу один я на дорогу », «Сон» («В полдневный час, в долине Дагестана…»), «Поэт» («Отделкой золотой блистает мой кинжал…»), «Родина», «Пророк», «Она не гордой красотой», «Нет, я не Байрон, я другой…». </w:t>
      </w:r>
      <w:proofErr w:type="gramEnd"/>
    </w:p>
    <w:p w:rsidR="005C6BD2" w:rsidRPr="005C6BD2" w:rsidRDefault="005C6BD2" w:rsidP="005C6BD2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F432C" w:rsidRPr="00A35ACB" w:rsidRDefault="00B26769" w:rsidP="005C6BD2">
      <w:pPr>
        <w:shd w:val="clear" w:color="auto" w:fill="FFFFFF"/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</w:rPr>
      </w:pPr>
      <w:r w:rsidRPr="00A35ACB">
        <w:rPr>
          <w:rFonts w:ascii="Times New Roman" w:hAnsi="Times New Roman" w:cs="Times New Roman"/>
          <w:b/>
          <w:bCs/>
          <w:u w:val="single"/>
        </w:rPr>
        <w:t>Н. В. Гоголь</w:t>
      </w:r>
      <w:r w:rsidR="006F432C" w:rsidRPr="00A35ACB">
        <w:rPr>
          <w:rFonts w:ascii="Times New Roman" w:hAnsi="Times New Roman" w:cs="Times New Roman"/>
          <w:b/>
          <w:bCs/>
        </w:rPr>
        <w:t xml:space="preserve"> </w:t>
      </w:r>
      <w:r w:rsidR="006F432C" w:rsidRPr="00A35ACB">
        <w:rPr>
          <w:rFonts w:ascii="Times New Roman" w:hAnsi="Times New Roman" w:cs="Times New Roman"/>
          <w:bCs/>
        </w:rPr>
        <w:t>«Петербургские повести»</w:t>
      </w:r>
      <w:r w:rsidR="004143E2">
        <w:rPr>
          <w:rFonts w:ascii="Times New Roman" w:hAnsi="Times New Roman" w:cs="Times New Roman"/>
          <w:bCs/>
        </w:rPr>
        <w:t xml:space="preserve"> («Портрет», «Невский проспект»)</w:t>
      </w:r>
      <w:r w:rsidRPr="00A35ACB">
        <w:rPr>
          <w:rFonts w:ascii="Times New Roman" w:hAnsi="Times New Roman" w:cs="Times New Roman"/>
          <w:bCs/>
        </w:rPr>
        <w:t>.</w:t>
      </w:r>
    </w:p>
    <w:p w:rsidR="005C6BD2" w:rsidRPr="005C6BD2" w:rsidRDefault="005C6BD2" w:rsidP="005C6B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F432C" w:rsidRPr="00A35ACB" w:rsidRDefault="006F432C" w:rsidP="005C6B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</w:rPr>
      </w:pPr>
      <w:r w:rsidRPr="00A35ACB">
        <w:rPr>
          <w:rFonts w:ascii="Times New Roman" w:hAnsi="Times New Roman" w:cs="Times New Roman"/>
          <w:b/>
          <w:bCs/>
          <w:u w:val="single"/>
        </w:rPr>
        <w:t>А. Н. Островский</w:t>
      </w:r>
      <w:r w:rsidRPr="00A35ACB">
        <w:rPr>
          <w:rFonts w:ascii="Times New Roman" w:hAnsi="Times New Roman" w:cs="Times New Roman"/>
          <w:b/>
          <w:bCs/>
        </w:rPr>
        <w:t xml:space="preserve"> </w:t>
      </w:r>
      <w:r w:rsidRPr="00A35ACB">
        <w:rPr>
          <w:rFonts w:ascii="Times New Roman" w:hAnsi="Times New Roman" w:cs="Times New Roman"/>
          <w:bCs/>
        </w:rPr>
        <w:t>«Гроза»</w:t>
      </w:r>
      <w:r w:rsidR="00B26769" w:rsidRPr="00A35ACB">
        <w:rPr>
          <w:rFonts w:ascii="Times New Roman" w:hAnsi="Times New Roman" w:cs="Times New Roman"/>
          <w:bCs/>
        </w:rPr>
        <w:t>.</w:t>
      </w:r>
    </w:p>
    <w:p w:rsidR="005C6BD2" w:rsidRPr="005C6BD2" w:rsidRDefault="005C6BD2" w:rsidP="005C6B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F432C" w:rsidRPr="00A35ACB" w:rsidRDefault="006F432C" w:rsidP="005C6B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</w:rPr>
      </w:pPr>
      <w:r w:rsidRPr="00A35ACB">
        <w:rPr>
          <w:rFonts w:ascii="Times New Roman" w:hAnsi="Times New Roman" w:cs="Times New Roman"/>
          <w:b/>
          <w:bCs/>
          <w:u w:val="single"/>
        </w:rPr>
        <w:t>И. А. Гончаров</w:t>
      </w:r>
      <w:r w:rsidRPr="00A35ACB">
        <w:rPr>
          <w:rFonts w:ascii="Times New Roman" w:hAnsi="Times New Roman" w:cs="Times New Roman"/>
          <w:b/>
          <w:bCs/>
        </w:rPr>
        <w:t xml:space="preserve"> </w:t>
      </w:r>
      <w:r w:rsidRPr="00A35ACB">
        <w:rPr>
          <w:rFonts w:ascii="Times New Roman" w:hAnsi="Times New Roman" w:cs="Times New Roman"/>
          <w:bCs/>
        </w:rPr>
        <w:t>«Обломов»</w:t>
      </w:r>
      <w:r w:rsidR="00B26769" w:rsidRPr="00A35ACB">
        <w:rPr>
          <w:rFonts w:ascii="Times New Roman" w:hAnsi="Times New Roman" w:cs="Times New Roman"/>
          <w:bCs/>
        </w:rPr>
        <w:t>.</w:t>
      </w:r>
    </w:p>
    <w:p w:rsidR="005C6BD2" w:rsidRPr="005C6BD2" w:rsidRDefault="005C6BD2" w:rsidP="005C6B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F432C" w:rsidRPr="00A35ACB" w:rsidRDefault="00B26769" w:rsidP="005C6B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</w:rPr>
      </w:pPr>
      <w:r w:rsidRPr="00A35ACB">
        <w:rPr>
          <w:rFonts w:ascii="Times New Roman" w:hAnsi="Times New Roman" w:cs="Times New Roman"/>
          <w:b/>
          <w:bCs/>
          <w:u w:val="single"/>
        </w:rPr>
        <w:t>И. С. Тургенев</w:t>
      </w:r>
      <w:r w:rsidR="006F432C" w:rsidRPr="00A35ACB">
        <w:rPr>
          <w:rFonts w:ascii="Times New Roman" w:hAnsi="Times New Roman" w:cs="Times New Roman"/>
          <w:b/>
          <w:bCs/>
        </w:rPr>
        <w:t xml:space="preserve"> </w:t>
      </w:r>
      <w:r w:rsidR="006F432C" w:rsidRPr="00A35ACB">
        <w:rPr>
          <w:rFonts w:ascii="Times New Roman" w:hAnsi="Times New Roman" w:cs="Times New Roman"/>
          <w:bCs/>
        </w:rPr>
        <w:t>«Отцы и дети»</w:t>
      </w:r>
      <w:r w:rsidRPr="00A35ACB">
        <w:rPr>
          <w:rFonts w:ascii="Times New Roman" w:hAnsi="Times New Roman" w:cs="Times New Roman"/>
          <w:bCs/>
        </w:rPr>
        <w:t>.</w:t>
      </w:r>
    </w:p>
    <w:p w:rsidR="005C6BD2" w:rsidRPr="005C6BD2" w:rsidRDefault="005C6BD2" w:rsidP="005C6BD2">
      <w:pPr>
        <w:widowControl w:val="0"/>
        <w:tabs>
          <w:tab w:val="left" w:pos="851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35ACB" w:rsidRPr="004143E2" w:rsidRDefault="00B26769" w:rsidP="005C6BD2">
      <w:pPr>
        <w:widowControl w:val="0"/>
        <w:tabs>
          <w:tab w:val="left" w:pos="851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</w:rPr>
      </w:pPr>
      <w:r w:rsidRPr="00A35ACB">
        <w:rPr>
          <w:rFonts w:ascii="Times New Roman" w:hAnsi="Times New Roman" w:cs="Times New Roman"/>
          <w:b/>
          <w:u w:val="single"/>
        </w:rPr>
        <w:t>Ф.И. Тютчев</w:t>
      </w:r>
      <w:r w:rsidR="006F432C" w:rsidRPr="00A35ACB">
        <w:rPr>
          <w:rFonts w:ascii="Times New Roman" w:hAnsi="Times New Roman" w:cs="Times New Roman"/>
          <w:b/>
          <w:u w:val="single"/>
        </w:rPr>
        <w:t xml:space="preserve"> </w:t>
      </w:r>
      <w:r w:rsidR="006F432C" w:rsidRPr="00A35ACB">
        <w:rPr>
          <w:rFonts w:ascii="Times New Roman" w:hAnsi="Times New Roman" w:cs="Times New Roman"/>
        </w:rPr>
        <w:t xml:space="preserve">Лирика: </w:t>
      </w:r>
      <w:proofErr w:type="gramStart"/>
      <w:r w:rsidR="00A35ACB" w:rsidRPr="00A35ACB">
        <w:rPr>
          <w:rFonts w:ascii="Times New Roman" w:hAnsi="Times New Roman" w:cs="Times New Roman"/>
        </w:rPr>
        <w:t>«</w:t>
      </w:r>
      <w:proofErr w:type="spellStart"/>
      <w:r w:rsidR="00A35ACB" w:rsidRPr="00A35ACB">
        <w:rPr>
          <w:rFonts w:ascii="Times New Roman" w:hAnsi="Times New Roman" w:cs="Times New Roman"/>
          <w:lang w:val="en-US"/>
        </w:rPr>
        <w:t>Silentium</w:t>
      </w:r>
      <w:proofErr w:type="spellEnd"/>
      <w:r w:rsidR="00A35ACB" w:rsidRPr="00A35ACB">
        <w:rPr>
          <w:rFonts w:ascii="Times New Roman" w:hAnsi="Times New Roman" w:cs="Times New Roman"/>
        </w:rPr>
        <w:t>», «Не то, что мните вы, природа…», «Умом Россию не понять…», «О, как убийственно мы любим», «Нам не дано предугадать…», «К.Б.» («Я встретил Вас – и всё былое…», «Природа – сфинкс.</w:t>
      </w:r>
      <w:proofErr w:type="gramEnd"/>
      <w:r w:rsidR="00A35ACB" w:rsidRPr="00A35ACB">
        <w:rPr>
          <w:rFonts w:ascii="Times New Roman" w:hAnsi="Times New Roman" w:cs="Times New Roman"/>
        </w:rPr>
        <w:t xml:space="preserve"> И </w:t>
      </w:r>
      <w:proofErr w:type="gramStart"/>
      <w:r w:rsidR="00A35ACB" w:rsidRPr="00A35ACB">
        <w:rPr>
          <w:rFonts w:ascii="Times New Roman" w:hAnsi="Times New Roman" w:cs="Times New Roman"/>
        </w:rPr>
        <w:t>тем</w:t>
      </w:r>
      <w:proofErr w:type="gramEnd"/>
      <w:r w:rsidR="00A35ACB" w:rsidRPr="00A35ACB">
        <w:rPr>
          <w:rFonts w:ascii="Times New Roman" w:hAnsi="Times New Roman" w:cs="Times New Roman"/>
        </w:rPr>
        <w:t xml:space="preserve"> вернее…», «Видение», «Последняя любовь», «Я очи знал, - о, эти очи», «День и ночь», «29-е января 1837», «Эти бедные селенья…»</w:t>
      </w:r>
    </w:p>
    <w:p w:rsidR="005C6BD2" w:rsidRPr="005C6BD2" w:rsidRDefault="005C6BD2" w:rsidP="005C6BD2">
      <w:pPr>
        <w:widowControl w:val="0"/>
        <w:tabs>
          <w:tab w:val="left" w:pos="851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35ACB" w:rsidRPr="004143E2" w:rsidRDefault="006F432C" w:rsidP="005C6BD2">
      <w:pPr>
        <w:widowControl w:val="0"/>
        <w:tabs>
          <w:tab w:val="left" w:pos="851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</w:rPr>
      </w:pPr>
      <w:r w:rsidRPr="00A35ACB">
        <w:rPr>
          <w:rFonts w:ascii="Times New Roman" w:hAnsi="Times New Roman" w:cs="Times New Roman"/>
          <w:b/>
          <w:u w:val="single"/>
        </w:rPr>
        <w:t>А.А. Фе</w:t>
      </w:r>
      <w:r w:rsidR="00B26769" w:rsidRPr="00A35ACB">
        <w:rPr>
          <w:rFonts w:ascii="Times New Roman" w:hAnsi="Times New Roman" w:cs="Times New Roman"/>
          <w:b/>
          <w:u w:val="single"/>
        </w:rPr>
        <w:t>та</w:t>
      </w:r>
      <w:r w:rsidRPr="00A35ACB">
        <w:rPr>
          <w:rFonts w:ascii="Times New Roman" w:hAnsi="Times New Roman" w:cs="Times New Roman"/>
          <w:b/>
        </w:rPr>
        <w:t xml:space="preserve"> </w:t>
      </w:r>
      <w:r w:rsidRPr="00A35ACB">
        <w:rPr>
          <w:rFonts w:ascii="Times New Roman" w:hAnsi="Times New Roman" w:cs="Times New Roman"/>
        </w:rPr>
        <w:t xml:space="preserve">Лирика: </w:t>
      </w:r>
      <w:r w:rsidR="00A35ACB" w:rsidRPr="00A35ACB">
        <w:rPr>
          <w:rFonts w:ascii="Times New Roman" w:hAnsi="Times New Roman" w:cs="Times New Roman"/>
        </w:rPr>
        <w:t>«Шёпот, робкое дыханье…», «Сияла ночь. Луной был полон сад…», «Еще майская ночь…», «Это утро, радость эта…» «Облаком волнистым…», «Прости – и все забудь», «Одним толчком согнать ладью живую…», «На заре ты ее не буди…»,</w:t>
      </w:r>
      <w:proofErr w:type="gramStart"/>
      <w:r w:rsidR="00A35ACB" w:rsidRPr="00A35ACB">
        <w:rPr>
          <w:rFonts w:ascii="Times New Roman" w:hAnsi="Times New Roman" w:cs="Times New Roman"/>
        </w:rPr>
        <w:t xml:space="preserve"> ,</w:t>
      </w:r>
      <w:proofErr w:type="gramEnd"/>
      <w:r w:rsidR="00A35ACB" w:rsidRPr="00A35ACB">
        <w:rPr>
          <w:rFonts w:ascii="Times New Roman" w:hAnsi="Times New Roman" w:cs="Times New Roman"/>
        </w:rPr>
        <w:t xml:space="preserve"> «Вечер» </w:t>
      </w:r>
    </w:p>
    <w:p w:rsidR="005C6BD2" w:rsidRPr="005C6BD2" w:rsidRDefault="005C6BD2" w:rsidP="005C6BD2">
      <w:pPr>
        <w:widowControl w:val="0"/>
        <w:tabs>
          <w:tab w:val="left" w:pos="851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F432C" w:rsidRPr="00A35ACB" w:rsidRDefault="006F432C" w:rsidP="005C6BD2">
      <w:pPr>
        <w:widowControl w:val="0"/>
        <w:tabs>
          <w:tab w:val="left" w:pos="851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</w:rPr>
      </w:pPr>
      <w:r w:rsidRPr="00A35ACB">
        <w:rPr>
          <w:rFonts w:ascii="Times New Roman" w:hAnsi="Times New Roman" w:cs="Times New Roman"/>
          <w:b/>
          <w:bCs/>
          <w:u w:val="single"/>
        </w:rPr>
        <w:t>Н. А. Некрасов</w:t>
      </w:r>
      <w:r w:rsidRPr="00A35ACB">
        <w:rPr>
          <w:rFonts w:ascii="Times New Roman" w:hAnsi="Times New Roman" w:cs="Times New Roman"/>
          <w:b/>
          <w:bCs/>
        </w:rPr>
        <w:t xml:space="preserve"> </w:t>
      </w:r>
      <w:r w:rsidRPr="00A35ACB">
        <w:rPr>
          <w:rFonts w:ascii="Times New Roman" w:hAnsi="Times New Roman" w:cs="Times New Roman"/>
        </w:rPr>
        <w:t xml:space="preserve">Лирика: </w:t>
      </w:r>
      <w:proofErr w:type="gramStart"/>
      <w:r w:rsidRPr="00A35ACB">
        <w:rPr>
          <w:rFonts w:ascii="Times New Roman" w:hAnsi="Times New Roman" w:cs="Times New Roman"/>
        </w:rPr>
        <w:t xml:space="preserve">«Элегия» («Пускай нам говорит изменчивая мода…»), «Вчерашний день, часу в шестом…», «В дороге», « «Мы с тобой бестолковые люди», «О муза, я у двери гроба…», «Поэт и гражданин», «Родина», «Памяти Добролюбова», «Тройка», «Я не люблю иронии твоей…», «Блажен </w:t>
      </w:r>
      <w:proofErr w:type="spellStart"/>
      <w:r w:rsidRPr="00A35ACB">
        <w:rPr>
          <w:rFonts w:ascii="Times New Roman" w:hAnsi="Times New Roman" w:cs="Times New Roman"/>
        </w:rPr>
        <w:t>незлобливый</w:t>
      </w:r>
      <w:proofErr w:type="spellEnd"/>
      <w:r w:rsidRPr="00A35ACB">
        <w:rPr>
          <w:rFonts w:ascii="Times New Roman" w:hAnsi="Times New Roman" w:cs="Times New Roman"/>
        </w:rPr>
        <w:t xml:space="preserve"> поэт…»</w:t>
      </w:r>
      <w:r w:rsidRPr="00A35ACB">
        <w:rPr>
          <w:rFonts w:ascii="Times New Roman" w:hAnsi="Times New Roman" w:cs="Times New Roman"/>
          <w:b/>
          <w:bCs/>
        </w:rPr>
        <w:t xml:space="preserve"> Поэма «Кому на Руси жить хорошо»</w:t>
      </w:r>
      <w:proofErr w:type="gramEnd"/>
    </w:p>
    <w:p w:rsidR="005C6BD2" w:rsidRPr="005C6BD2" w:rsidRDefault="005C6BD2" w:rsidP="005C6BD2">
      <w:p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b/>
          <w:iCs/>
          <w:sz w:val="16"/>
          <w:szCs w:val="16"/>
          <w:u w:val="single"/>
        </w:rPr>
      </w:pPr>
    </w:p>
    <w:p w:rsidR="006F432C" w:rsidRPr="00A35ACB" w:rsidRDefault="00B26769" w:rsidP="005C6BD2">
      <w:pPr>
        <w:spacing w:after="0" w:line="240" w:lineRule="auto"/>
        <w:ind w:left="-567" w:right="-568"/>
        <w:jc w:val="both"/>
        <w:rPr>
          <w:rFonts w:ascii="Times New Roman" w:eastAsia="SchoolBookSanPin" w:hAnsi="Times New Roman" w:cs="Times New Roman"/>
        </w:rPr>
      </w:pPr>
      <w:r w:rsidRPr="00A35ACB">
        <w:rPr>
          <w:rFonts w:ascii="Times New Roman" w:eastAsia="Calibri" w:hAnsi="Times New Roman" w:cs="Times New Roman"/>
          <w:b/>
          <w:iCs/>
          <w:u w:val="single"/>
        </w:rPr>
        <w:t>Н. Г. Чернышевский</w:t>
      </w:r>
      <w:r w:rsidRPr="00A35ACB">
        <w:rPr>
          <w:rFonts w:ascii="Times New Roman" w:eastAsia="Calibri" w:hAnsi="Times New Roman" w:cs="Times New Roman"/>
          <w:b/>
          <w:iCs/>
        </w:rPr>
        <w:t xml:space="preserve"> </w:t>
      </w:r>
      <w:r w:rsidR="006F432C" w:rsidRPr="00A35ACB">
        <w:rPr>
          <w:rFonts w:ascii="Times New Roman" w:eastAsia="Calibri" w:hAnsi="Times New Roman" w:cs="Times New Roman"/>
          <w:b/>
          <w:iCs/>
        </w:rPr>
        <w:t xml:space="preserve"> </w:t>
      </w:r>
      <w:r w:rsidR="006F432C" w:rsidRPr="00A35ACB">
        <w:rPr>
          <w:rFonts w:ascii="Times New Roman" w:eastAsia="SchoolBookSanPin" w:hAnsi="Times New Roman" w:cs="Times New Roman"/>
        </w:rPr>
        <w:t>«Что делать?»</w:t>
      </w:r>
    </w:p>
    <w:p w:rsidR="005C6BD2" w:rsidRPr="005C6BD2" w:rsidRDefault="005C6BD2" w:rsidP="005C6BD2">
      <w:pPr>
        <w:snapToGrid w:val="0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F432C" w:rsidRPr="00A35ACB" w:rsidRDefault="006F432C" w:rsidP="005C6BD2">
      <w:pPr>
        <w:snapToGrid w:val="0"/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</w:rPr>
      </w:pPr>
      <w:r w:rsidRPr="00A35ACB">
        <w:rPr>
          <w:rFonts w:ascii="Times New Roman" w:hAnsi="Times New Roman" w:cs="Times New Roman"/>
          <w:b/>
          <w:bCs/>
          <w:u w:val="single"/>
        </w:rPr>
        <w:t>Н. С. Лесков</w:t>
      </w:r>
      <w:r w:rsidRPr="00A35ACB">
        <w:rPr>
          <w:rFonts w:ascii="Times New Roman" w:hAnsi="Times New Roman" w:cs="Times New Roman"/>
          <w:b/>
          <w:bCs/>
        </w:rPr>
        <w:t xml:space="preserve"> </w:t>
      </w:r>
      <w:r w:rsidRPr="00A35ACB">
        <w:rPr>
          <w:rFonts w:ascii="Times New Roman" w:hAnsi="Times New Roman" w:cs="Times New Roman"/>
          <w:bCs/>
        </w:rPr>
        <w:t>«Очарованный странник»</w:t>
      </w:r>
    </w:p>
    <w:p w:rsidR="005C6BD2" w:rsidRPr="005C6BD2" w:rsidRDefault="005C6BD2" w:rsidP="005C6BD2">
      <w:pPr>
        <w:snapToGrid w:val="0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F432C" w:rsidRPr="00A35ACB" w:rsidRDefault="00B26769" w:rsidP="005C6BD2">
      <w:pPr>
        <w:snapToGrid w:val="0"/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</w:rPr>
      </w:pPr>
      <w:r w:rsidRPr="00A35ACB">
        <w:rPr>
          <w:rFonts w:ascii="Times New Roman" w:hAnsi="Times New Roman" w:cs="Times New Roman"/>
          <w:b/>
          <w:bCs/>
          <w:u w:val="single"/>
        </w:rPr>
        <w:t>М. Е. Салтыков-Щедрин</w:t>
      </w:r>
      <w:r w:rsidR="006F432C" w:rsidRPr="00A35ACB">
        <w:rPr>
          <w:rFonts w:ascii="Times New Roman" w:hAnsi="Times New Roman" w:cs="Times New Roman"/>
          <w:b/>
          <w:bCs/>
        </w:rPr>
        <w:t xml:space="preserve"> </w:t>
      </w:r>
      <w:r w:rsidR="006F432C" w:rsidRPr="00A35ACB">
        <w:rPr>
          <w:rFonts w:ascii="Times New Roman" w:hAnsi="Times New Roman" w:cs="Times New Roman"/>
          <w:bCs/>
        </w:rPr>
        <w:t>«История одного города»</w:t>
      </w:r>
    </w:p>
    <w:p w:rsidR="005C6BD2" w:rsidRPr="005C6BD2" w:rsidRDefault="005C6BD2" w:rsidP="005C6BD2">
      <w:pPr>
        <w:snapToGrid w:val="0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F432C" w:rsidRPr="00A35ACB" w:rsidRDefault="00B26769" w:rsidP="005C6BD2">
      <w:pPr>
        <w:snapToGrid w:val="0"/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</w:rPr>
      </w:pPr>
      <w:r w:rsidRPr="00A35ACB">
        <w:rPr>
          <w:rFonts w:ascii="Times New Roman" w:hAnsi="Times New Roman" w:cs="Times New Roman"/>
          <w:b/>
          <w:bCs/>
          <w:u w:val="single"/>
        </w:rPr>
        <w:t>Ф. М. Достоевский</w:t>
      </w:r>
      <w:r w:rsidR="006F432C" w:rsidRPr="00A35ACB">
        <w:rPr>
          <w:rFonts w:ascii="Times New Roman" w:hAnsi="Times New Roman" w:cs="Times New Roman"/>
          <w:b/>
          <w:bCs/>
        </w:rPr>
        <w:t xml:space="preserve"> </w:t>
      </w:r>
      <w:r w:rsidR="006F432C" w:rsidRPr="00A35ACB">
        <w:rPr>
          <w:rFonts w:ascii="Times New Roman" w:hAnsi="Times New Roman" w:cs="Times New Roman"/>
          <w:bCs/>
        </w:rPr>
        <w:t>«Преступление и наказание»</w:t>
      </w:r>
    </w:p>
    <w:p w:rsidR="005C6BD2" w:rsidRPr="005C6BD2" w:rsidRDefault="005C6BD2" w:rsidP="005C6BD2">
      <w:pPr>
        <w:snapToGrid w:val="0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F432C" w:rsidRPr="00A35ACB" w:rsidRDefault="00B26769" w:rsidP="005C6BD2">
      <w:pPr>
        <w:snapToGrid w:val="0"/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</w:rPr>
      </w:pPr>
      <w:r w:rsidRPr="00A35ACB">
        <w:rPr>
          <w:rFonts w:ascii="Times New Roman" w:hAnsi="Times New Roman" w:cs="Times New Roman"/>
          <w:b/>
          <w:bCs/>
          <w:u w:val="single"/>
        </w:rPr>
        <w:t>Л. Н. Толстой</w:t>
      </w:r>
      <w:r w:rsidR="006F432C" w:rsidRPr="00A35ACB">
        <w:rPr>
          <w:rFonts w:ascii="Times New Roman" w:hAnsi="Times New Roman" w:cs="Times New Roman"/>
          <w:b/>
          <w:bCs/>
        </w:rPr>
        <w:t xml:space="preserve"> </w:t>
      </w:r>
      <w:r w:rsidR="006F432C" w:rsidRPr="00A35ACB">
        <w:rPr>
          <w:rFonts w:ascii="Times New Roman" w:hAnsi="Times New Roman" w:cs="Times New Roman"/>
          <w:bCs/>
        </w:rPr>
        <w:t>Роман-эпопея</w:t>
      </w:r>
      <w:r w:rsidR="006F432C" w:rsidRPr="00A35ACB">
        <w:rPr>
          <w:rFonts w:ascii="Times New Roman" w:hAnsi="Times New Roman" w:cs="Times New Roman"/>
          <w:b/>
          <w:bCs/>
        </w:rPr>
        <w:t xml:space="preserve"> </w:t>
      </w:r>
      <w:r w:rsidR="006F432C" w:rsidRPr="00A35ACB">
        <w:rPr>
          <w:rFonts w:ascii="Times New Roman" w:hAnsi="Times New Roman" w:cs="Times New Roman"/>
          <w:bCs/>
        </w:rPr>
        <w:t>«Война и мир».</w:t>
      </w:r>
    </w:p>
    <w:p w:rsidR="005C6BD2" w:rsidRPr="005C6BD2" w:rsidRDefault="005C6BD2" w:rsidP="005C6BD2">
      <w:pPr>
        <w:snapToGrid w:val="0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F432C" w:rsidRPr="00A35ACB" w:rsidRDefault="00B26769" w:rsidP="005C6BD2">
      <w:pPr>
        <w:snapToGrid w:val="0"/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</w:rPr>
      </w:pPr>
      <w:r w:rsidRPr="00A35ACB">
        <w:rPr>
          <w:rFonts w:ascii="Times New Roman" w:hAnsi="Times New Roman" w:cs="Times New Roman"/>
          <w:b/>
          <w:bCs/>
          <w:u w:val="single"/>
        </w:rPr>
        <w:t>А. П. Чехов</w:t>
      </w:r>
      <w:r w:rsidR="006F432C" w:rsidRPr="00A35ACB">
        <w:rPr>
          <w:rFonts w:ascii="Times New Roman" w:hAnsi="Times New Roman" w:cs="Times New Roman"/>
          <w:b/>
          <w:bCs/>
        </w:rPr>
        <w:t xml:space="preserve"> </w:t>
      </w:r>
      <w:r w:rsidR="006F432C" w:rsidRPr="00A35ACB">
        <w:rPr>
          <w:rFonts w:ascii="Times New Roman" w:hAnsi="Times New Roman" w:cs="Times New Roman"/>
        </w:rPr>
        <w:t>«Студент», «</w:t>
      </w:r>
      <w:proofErr w:type="spellStart"/>
      <w:r w:rsidR="006F432C" w:rsidRPr="00A35ACB">
        <w:rPr>
          <w:rFonts w:ascii="Times New Roman" w:hAnsi="Times New Roman" w:cs="Times New Roman"/>
        </w:rPr>
        <w:t>Ионыч</w:t>
      </w:r>
      <w:proofErr w:type="spellEnd"/>
      <w:r w:rsidR="006F432C" w:rsidRPr="00A35ACB">
        <w:rPr>
          <w:rFonts w:ascii="Times New Roman" w:hAnsi="Times New Roman" w:cs="Times New Roman"/>
        </w:rPr>
        <w:t>», «Человек в футляре», «Крыжовник», «О любви», «Палата №6», «Дом с мезонином», «Вишневый сад»</w:t>
      </w:r>
      <w:r w:rsidRPr="00A35ACB">
        <w:rPr>
          <w:rFonts w:ascii="Times New Roman" w:hAnsi="Times New Roman" w:cs="Times New Roman"/>
        </w:rPr>
        <w:t>.</w:t>
      </w:r>
    </w:p>
    <w:p w:rsidR="005C6BD2" w:rsidRPr="005C6BD2" w:rsidRDefault="005C6BD2" w:rsidP="005C6BD2">
      <w:pPr>
        <w:spacing w:after="0" w:line="240" w:lineRule="auto"/>
        <w:ind w:left="-567" w:right="-568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5C6BD2" w:rsidRPr="005C6BD2" w:rsidRDefault="005C6BD2" w:rsidP="005C6BD2">
      <w:pPr>
        <w:spacing w:after="0" w:line="240" w:lineRule="auto"/>
        <w:ind w:left="-567" w:right="-568"/>
        <w:rPr>
          <w:rFonts w:ascii="Times New Roman" w:hAnsi="Times New Roman" w:cs="Times New Roman"/>
          <w:b/>
          <w:bCs/>
          <w:u w:val="single"/>
        </w:rPr>
      </w:pPr>
      <w:r w:rsidRPr="005C6BD2">
        <w:rPr>
          <w:rFonts w:ascii="Times New Roman" w:hAnsi="Times New Roman" w:cs="Times New Roman"/>
          <w:b/>
          <w:bCs/>
          <w:u w:val="single"/>
        </w:rPr>
        <w:t xml:space="preserve">И.А. Бунин </w:t>
      </w:r>
    </w:p>
    <w:p w:rsidR="005C6BD2" w:rsidRPr="005C6BD2" w:rsidRDefault="005C6BD2" w:rsidP="005C6BD2">
      <w:pPr>
        <w:spacing w:after="0" w:line="240" w:lineRule="auto"/>
        <w:ind w:left="-567" w:right="-568"/>
        <w:rPr>
          <w:rFonts w:ascii="Times New Roman" w:hAnsi="Times New Roman" w:cs="Times New Roman"/>
        </w:rPr>
      </w:pPr>
      <w:r w:rsidRPr="005C6BD2">
        <w:rPr>
          <w:rFonts w:ascii="Times New Roman" w:hAnsi="Times New Roman" w:cs="Times New Roman"/>
          <w:bCs/>
        </w:rPr>
        <w:t>«Господин из Сан-Франциско», «Чистый понедельник»,</w:t>
      </w:r>
      <w:r w:rsidRPr="005C6BD2">
        <w:rPr>
          <w:rFonts w:ascii="Times New Roman" w:hAnsi="Times New Roman" w:cs="Times New Roman"/>
        </w:rPr>
        <w:t xml:space="preserve"> «Темные аллеи», «Антоновские яблоки», «Чаша жизни», «Легкое дыхание».</w:t>
      </w:r>
    </w:p>
    <w:p w:rsidR="005C6BD2" w:rsidRPr="005C6BD2" w:rsidRDefault="005C6BD2" w:rsidP="005C6BD2">
      <w:pPr>
        <w:spacing w:after="0" w:line="240" w:lineRule="auto"/>
        <w:ind w:left="-567" w:right="-568"/>
        <w:rPr>
          <w:rFonts w:ascii="Times New Roman" w:hAnsi="Times New Roman" w:cs="Times New Roman"/>
          <w:sz w:val="16"/>
          <w:szCs w:val="16"/>
        </w:rPr>
      </w:pPr>
    </w:p>
    <w:p w:rsidR="005C6BD2" w:rsidRPr="005C6BD2" w:rsidRDefault="005C6BD2" w:rsidP="005C6BD2">
      <w:pPr>
        <w:spacing w:after="0" w:line="240" w:lineRule="auto"/>
        <w:ind w:left="-567" w:right="-568"/>
        <w:rPr>
          <w:rFonts w:ascii="Times New Roman" w:eastAsia="SchoolBookSanPin" w:hAnsi="Times New Roman" w:cs="Times New Roman"/>
        </w:rPr>
      </w:pPr>
      <w:r w:rsidRPr="005C6BD2">
        <w:rPr>
          <w:rFonts w:ascii="Times New Roman" w:eastAsia="Calibri" w:hAnsi="Times New Roman" w:cs="Times New Roman"/>
          <w:b/>
          <w:iCs/>
          <w:u w:val="single"/>
        </w:rPr>
        <w:t>А. И. Куприн</w:t>
      </w:r>
      <w:r w:rsidRPr="005C6BD2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5C6BD2">
        <w:rPr>
          <w:rFonts w:ascii="Times New Roman" w:eastAsia="Calibri" w:hAnsi="Times New Roman" w:cs="Times New Roman"/>
          <w:i/>
          <w:iCs/>
        </w:rPr>
        <w:t xml:space="preserve"> </w:t>
      </w:r>
      <w:r w:rsidRPr="005C6BD2">
        <w:rPr>
          <w:rFonts w:ascii="Times New Roman" w:eastAsia="Calibri" w:hAnsi="Times New Roman" w:cs="Times New Roman"/>
          <w:iCs/>
        </w:rPr>
        <w:t>«Олеся», «Поединок»,</w:t>
      </w:r>
      <w:r w:rsidRPr="005C6BD2">
        <w:rPr>
          <w:rFonts w:ascii="Times New Roman" w:eastAsia="Calibri" w:hAnsi="Times New Roman" w:cs="Times New Roman"/>
          <w:i/>
          <w:iCs/>
        </w:rPr>
        <w:t xml:space="preserve"> </w:t>
      </w:r>
      <w:r w:rsidRPr="005C6BD2">
        <w:rPr>
          <w:rFonts w:ascii="Times New Roman" w:eastAsia="SchoolBookSanPin" w:hAnsi="Times New Roman" w:cs="Times New Roman"/>
        </w:rPr>
        <w:t>«Гранатовый браслет».</w:t>
      </w:r>
    </w:p>
    <w:p w:rsidR="005C6BD2" w:rsidRPr="005C6BD2" w:rsidRDefault="005C6BD2" w:rsidP="005C6BD2">
      <w:pPr>
        <w:spacing w:after="0" w:line="240" w:lineRule="auto"/>
        <w:ind w:left="142" w:right="-568" w:hanging="709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5C6BD2" w:rsidRPr="005C6BD2" w:rsidRDefault="005C6BD2" w:rsidP="005C6BD2">
      <w:pPr>
        <w:spacing w:after="0" w:line="240" w:lineRule="auto"/>
        <w:ind w:left="142" w:right="-568" w:hanging="709"/>
        <w:rPr>
          <w:rFonts w:ascii="Times New Roman" w:hAnsi="Times New Roman" w:cs="Times New Roman"/>
          <w:b/>
          <w:bCs/>
        </w:rPr>
      </w:pPr>
      <w:r w:rsidRPr="005C6BD2">
        <w:rPr>
          <w:rFonts w:ascii="Times New Roman" w:hAnsi="Times New Roman" w:cs="Times New Roman"/>
          <w:b/>
          <w:bCs/>
          <w:u w:val="single"/>
        </w:rPr>
        <w:t>М. Горький</w:t>
      </w:r>
      <w:r w:rsidRPr="005C6BD2">
        <w:rPr>
          <w:rFonts w:ascii="Times New Roman" w:hAnsi="Times New Roman" w:cs="Times New Roman"/>
          <w:b/>
          <w:bCs/>
        </w:rPr>
        <w:t xml:space="preserve">  </w:t>
      </w:r>
      <w:r w:rsidRPr="005C6BD2">
        <w:rPr>
          <w:rFonts w:ascii="Times New Roman" w:hAnsi="Times New Roman" w:cs="Times New Roman"/>
          <w:bCs/>
        </w:rPr>
        <w:t>Рассказы</w:t>
      </w:r>
      <w:r w:rsidRPr="005C6BD2">
        <w:rPr>
          <w:rFonts w:ascii="Times New Roman" w:hAnsi="Times New Roman" w:cs="Times New Roman"/>
          <w:b/>
          <w:bCs/>
        </w:rPr>
        <w:t xml:space="preserve">: </w:t>
      </w:r>
      <w:r w:rsidRPr="005C6BD2">
        <w:rPr>
          <w:rFonts w:ascii="Times New Roman" w:hAnsi="Times New Roman" w:cs="Times New Roman"/>
        </w:rPr>
        <w:t>«</w:t>
      </w:r>
      <w:proofErr w:type="spellStart"/>
      <w:r w:rsidRPr="005C6BD2">
        <w:rPr>
          <w:rFonts w:ascii="Times New Roman" w:hAnsi="Times New Roman" w:cs="Times New Roman"/>
        </w:rPr>
        <w:t>Челкаш</w:t>
      </w:r>
      <w:proofErr w:type="spellEnd"/>
      <w:r w:rsidRPr="005C6BD2">
        <w:rPr>
          <w:rFonts w:ascii="Times New Roman" w:hAnsi="Times New Roman" w:cs="Times New Roman"/>
        </w:rPr>
        <w:t>», «</w:t>
      </w:r>
      <w:proofErr w:type="gramStart"/>
      <w:r w:rsidRPr="005C6BD2">
        <w:rPr>
          <w:rFonts w:ascii="Times New Roman" w:hAnsi="Times New Roman" w:cs="Times New Roman"/>
        </w:rPr>
        <w:t>Коновалов</w:t>
      </w:r>
      <w:proofErr w:type="gramEnd"/>
      <w:r w:rsidRPr="005C6BD2">
        <w:rPr>
          <w:rFonts w:ascii="Times New Roman" w:hAnsi="Times New Roman" w:cs="Times New Roman"/>
        </w:rPr>
        <w:t xml:space="preserve">», «Страсти - </w:t>
      </w:r>
      <w:proofErr w:type="spellStart"/>
      <w:r w:rsidRPr="005C6BD2">
        <w:rPr>
          <w:rFonts w:ascii="Times New Roman" w:hAnsi="Times New Roman" w:cs="Times New Roman"/>
        </w:rPr>
        <w:t>мордасти</w:t>
      </w:r>
      <w:proofErr w:type="spellEnd"/>
      <w:r w:rsidRPr="005C6BD2">
        <w:rPr>
          <w:rFonts w:ascii="Times New Roman" w:hAnsi="Times New Roman" w:cs="Times New Roman"/>
        </w:rPr>
        <w:t xml:space="preserve">», «Старуха </w:t>
      </w:r>
      <w:proofErr w:type="spellStart"/>
      <w:r w:rsidRPr="005C6BD2">
        <w:rPr>
          <w:rFonts w:ascii="Times New Roman" w:hAnsi="Times New Roman" w:cs="Times New Roman"/>
        </w:rPr>
        <w:t>Изергиль</w:t>
      </w:r>
      <w:proofErr w:type="spellEnd"/>
      <w:r w:rsidRPr="005C6BD2">
        <w:rPr>
          <w:rFonts w:ascii="Times New Roman" w:hAnsi="Times New Roman" w:cs="Times New Roman"/>
        </w:rPr>
        <w:t xml:space="preserve">», «Макар </w:t>
      </w:r>
      <w:proofErr w:type="spellStart"/>
      <w:r w:rsidRPr="005C6BD2">
        <w:rPr>
          <w:rFonts w:ascii="Times New Roman" w:hAnsi="Times New Roman" w:cs="Times New Roman"/>
        </w:rPr>
        <w:t>Чудра</w:t>
      </w:r>
      <w:proofErr w:type="spellEnd"/>
      <w:r w:rsidRPr="005C6BD2">
        <w:rPr>
          <w:rFonts w:ascii="Times New Roman" w:hAnsi="Times New Roman" w:cs="Times New Roman"/>
        </w:rPr>
        <w:t>»</w:t>
      </w:r>
      <w:r w:rsidRPr="005C6BD2">
        <w:rPr>
          <w:rFonts w:ascii="Times New Roman" w:eastAsia="SchoolBookSanPin" w:hAnsi="Times New Roman" w:cs="Times New Roman"/>
        </w:rPr>
        <w:t>.</w:t>
      </w:r>
      <w:r w:rsidRPr="005C6BD2">
        <w:rPr>
          <w:rFonts w:eastAsia="SchoolBookSanPin" w:cs="Times New Roman"/>
        </w:rPr>
        <w:t xml:space="preserve">               </w:t>
      </w:r>
      <w:r w:rsidRPr="005C6BD2">
        <w:rPr>
          <w:rFonts w:ascii="Times New Roman" w:eastAsia="SchoolBookSanPin" w:hAnsi="Times New Roman" w:cs="Times New Roman"/>
          <w:b/>
        </w:rPr>
        <w:t>Пьеса</w:t>
      </w:r>
      <w:r w:rsidRPr="005C6BD2">
        <w:rPr>
          <w:rFonts w:eastAsia="SchoolBookSanPin" w:cs="Times New Roman"/>
          <w:b/>
        </w:rPr>
        <w:t xml:space="preserve"> </w:t>
      </w:r>
      <w:r w:rsidRPr="005C6BD2">
        <w:rPr>
          <w:rFonts w:ascii="Times New Roman" w:hAnsi="Times New Roman" w:cs="Times New Roman"/>
          <w:b/>
          <w:bCs/>
        </w:rPr>
        <w:t>«На дне».</w:t>
      </w:r>
    </w:p>
    <w:p w:rsidR="005C6BD2" w:rsidRPr="005C6BD2" w:rsidRDefault="005C6BD2" w:rsidP="005C6BD2">
      <w:pPr>
        <w:snapToGrid w:val="0"/>
        <w:spacing w:after="0" w:line="240" w:lineRule="auto"/>
        <w:ind w:left="-567" w:right="-568"/>
        <w:jc w:val="both"/>
        <w:rPr>
          <w:rFonts w:ascii="Times New Roman" w:hAnsi="Times New Roman" w:cs="Times New Roman"/>
        </w:rPr>
      </w:pPr>
      <w:r w:rsidRPr="005C6BD2">
        <w:rPr>
          <w:rFonts w:ascii="Times New Roman" w:hAnsi="Times New Roman" w:cs="Times New Roman"/>
          <w:b/>
          <w:bCs/>
          <w:u w:val="single"/>
        </w:rPr>
        <w:t>А. А. Блок</w:t>
      </w:r>
      <w:r w:rsidRPr="005C6BD2">
        <w:rPr>
          <w:rFonts w:ascii="Times New Roman" w:hAnsi="Times New Roman" w:cs="Times New Roman"/>
          <w:b/>
          <w:bCs/>
        </w:rPr>
        <w:t xml:space="preserve">  Поэма «Двенадцать».</w:t>
      </w:r>
    </w:p>
    <w:p w:rsidR="005C6BD2" w:rsidRPr="005C6BD2" w:rsidRDefault="005C6BD2" w:rsidP="005C6BD2">
      <w:pPr>
        <w:spacing w:after="0" w:line="240" w:lineRule="auto"/>
        <w:ind w:left="-567" w:right="-568"/>
        <w:rPr>
          <w:rFonts w:ascii="Times New Roman" w:hAnsi="Times New Roman" w:cs="Times New Roman"/>
        </w:rPr>
      </w:pPr>
      <w:r w:rsidRPr="005C6BD2">
        <w:rPr>
          <w:rFonts w:ascii="Times New Roman" w:hAnsi="Times New Roman" w:cs="Times New Roman"/>
        </w:rPr>
        <w:t xml:space="preserve">Стихотворения: </w:t>
      </w:r>
      <w:proofErr w:type="gramStart"/>
      <w:r w:rsidRPr="005C6BD2">
        <w:rPr>
          <w:rFonts w:ascii="Times New Roman" w:hAnsi="Times New Roman" w:cs="Times New Roman"/>
        </w:rPr>
        <w:t>«Незнакомка», «Россия», «В ресторане», «Ночь, улица, фонарь, аптека…», «На железной дороге», «Река раскинулась.</w:t>
      </w:r>
      <w:proofErr w:type="gramEnd"/>
      <w:r w:rsidRPr="005C6BD2">
        <w:rPr>
          <w:rFonts w:ascii="Times New Roman" w:hAnsi="Times New Roman" w:cs="Times New Roman"/>
        </w:rPr>
        <w:t xml:space="preserve"> Течёт…»</w:t>
      </w:r>
      <w:proofErr w:type="gramStart"/>
      <w:r w:rsidRPr="005C6BD2">
        <w:rPr>
          <w:rFonts w:ascii="Times New Roman" w:hAnsi="Times New Roman" w:cs="Times New Roman"/>
        </w:rPr>
        <w:t>,«</w:t>
      </w:r>
      <w:proofErr w:type="gramEnd"/>
      <w:r w:rsidRPr="005C6BD2">
        <w:rPr>
          <w:rFonts w:ascii="Times New Roman" w:hAnsi="Times New Roman" w:cs="Times New Roman"/>
        </w:rPr>
        <w:t>О, я хочу безумно жить…», «Вхожу я в темные храмы», «Коршун».</w:t>
      </w:r>
    </w:p>
    <w:p w:rsidR="005C6BD2" w:rsidRPr="005C6BD2" w:rsidRDefault="005C6BD2" w:rsidP="005C6BD2">
      <w:pPr>
        <w:spacing w:after="0" w:line="240" w:lineRule="auto"/>
        <w:ind w:left="-567" w:right="-568"/>
        <w:rPr>
          <w:rFonts w:ascii="Times New Roman" w:hAnsi="Times New Roman" w:cs="Times New Roman"/>
          <w:sz w:val="16"/>
          <w:szCs w:val="16"/>
        </w:rPr>
      </w:pPr>
    </w:p>
    <w:p w:rsidR="005C6BD2" w:rsidRPr="005C6BD2" w:rsidRDefault="005C6BD2" w:rsidP="005C6BD2">
      <w:pPr>
        <w:spacing w:after="0" w:line="240" w:lineRule="auto"/>
        <w:ind w:left="-567" w:right="-568"/>
        <w:rPr>
          <w:rFonts w:ascii="Times New Roman" w:hAnsi="Times New Roman" w:cs="Times New Roman"/>
          <w:b/>
        </w:rPr>
      </w:pPr>
      <w:r w:rsidRPr="005C6BD2">
        <w:rPr>
          <w:rFonts w:ascii="Times New Roman" w:hAnsi="Times New Roman" w:cs="Times New Roman"/>
          <w:b/>
          <w:bCs/>
        </w:rPr>
        <w:t xml:space="preserve"> </w:t>
      </w:r>
      <w:r w:rsidRPr="005C6BD2">
        <w:rPr>
          <w:rFonts w:ascii="Times New Roman" w:hAnsi="Times New Roman" w:cs="Times New Roman"/>
          <w:b/>
          <w:bCs/>
          <w:u w:val="single"/>
        </w:rPr>
        <w:t xml:space="preserve">В. В. Маяковский  </w:t>
      </w:r>
      <w:r w:rsidRPr="005C6BD2">
        <w:rPr>
          <w:rFonts w:ascii="Times New Roman" w:hAnsi="Times New Roman" w:cs="Times New Roman"/>
          <w:b/>
        </w:rPr>
        <w:t xml:space="preserve">Поэма </w:t>
      </w:r>
      <w:r w:rsidRPr="005C6BD2">
        <w:rPr>
          <w:rFonts w:ascii="Times New Roman" w:eastAsia="SchoolBookSanPin" w:hAnsi="Times New Roman" w:cs="Times New Roman"/>
          <w:b/>
        </w:rPr>
        <w:t>«Облако в штанах»</w:t>
      </w:r>
    </w:p>
    <w:p w:rsidR="005C6BD2" w:rsidRPr="005C6BD2" w:rsidRDefault="005C6BD2" w:rsidP="005C6BD2">
      <w:pPr>
        <w:spacing w:after="0" w:line="240" w:lineRule="auto"/>
        <w:ind w:left="-567" w:right="-568"/>
        <w:rPr>
          <w:rFonts w:ascii="Times New Roman" w:hAnsi="Times New Roman" w:cs="Times New Roman"/>
        </w:rPr>
      </w:pPr>
      <w:r w:rsidRPr="005C6BD2">
        <w:rPr>
          <w:rFonts w:ascii="Times New Roman" w:hAnsi="Times New Roman" w:cs="Times New Roman"/>
        </w:rPr>
        <w:t xml:space="preserve">Стихотворения: «Авы могли бы?», «Нате!», «Послушайте!», «Скрипка немножко нервно…», «Разговор с фининспектором о поэзии», «Юбилейное», «Письмо товарищу </w:t>
      </w:r>
      <w:proofErr w:type="spellStart"/>
      <w:r w:rsidRPr="005C6BD2">
        <w:rPr>
          <w:rFonts w:ascii="Times New Roman" w:hAnsi="Times New Roman" w:cs="Times New Roman"/>
        </w:rPr>
        <w:t>Кострову</w:t>
      </w:r>
      <w:proofErr w:type="spellEnd"/>
      <w:r w:rsidRPr="005C6BD2">
        <w:rPr>
          <w:rFonts w:ascii="Times New Roman" w:hAnsi="Times New Roman" w:cs="Times New Roman"/>
        </w:rPr>
        <w:t xml:space="preserve"> из Парижа о сущности любви», «Прозаседавшиеся», «</w:t>
      </w:r>
      <w:proofErr w:type="spellStart"/>
      <w:r w:rsidRPr="005C6BD2">
        <w:rPr>
          <w:rFonts w:ascii="Times New Roman" w:hAnsi="Times New Roman" w:cs="Times New Roman"/>
        </w:rPr>
        <w:t>Лиличка</w:t>
      </w:r>
      <w:proofErr w:type="spellEnd"/>
      <w:r w:rsidRPr="005C6BD2">
        <w:rPr>
          <w:rFonts w:ascii="Times New Roman" w:hAnsi="Times New Roman" w:cs="Times New Roman"/>
        </w:rPr>
        <w:t>», «Люблю», «Письмо Татьяне Яковлевой», «Про это».</w:t>
      </w:r>
    </w:p>
    <w:p w:rsidR="005C6BD2" w:rsidRPr="001F4BE5" w:rsidRDefault="005C6BD2" w:rsidP="005C6BD2">
      <w:pPr>
        <w:spacing w:after="0" w:line="240" w:lineRule="auto"/>
        <w:ind w:left="-567" w:right="-568"/>
        <w:rPr>
          <w:rFonts w:ascii="Times New Roman" w:hAnsi="Times New Roman" w:cs="Times New Roman"/>
          <w:sz w:val="16"/>
          <w:szCs w:val="16"/>
        </w:rPr>
      </w:pPr>
    </w:p>
    <w:p w:rsidR="005C6BD2" w:rsidRPr="005C6BD2" w:rsidRDefault="005C6BD2" w:rsidP="005C6BD2">
      <w:pPr>
        <w:spacing w:after="0" w:line="240" w:lineRule="auto"/>
        <w:ind w:left="-567" w:right="-568"/>
        <w:rPr>
          <w:rFonts w:ascii="Times New Roman" w:eastAsia="Calibri" w:hAnsi="Times New Roman" w:cs="Times New Roman"/>
          <w:i/>
          <w:iCs/>
          <w:u w:val="single"/>
        </w:rPr>
      </w:pPr>
      <w:r w:rsidRPr="005C6BD2">
        <w:rPr>
          <w:rFonts w:ascii="Times New Roman" w:eastAsia="Calibri" w:hAnsi="Times New Roman" w:cs="Times New Roman"/>
          <w:b/>
          <w:iCs/>
          <w:u w:val="single"/>
        </w:rPr>
        <w:t xml:space="preserve">С. А. Есенин   </w:t>
      </w:r>
      <w:r w:rsidRPr="005C6BD2">
        <w:rPr>
          <w:rFonts w:ascii="Times New Roman" w:eastAsia="Calibri" w:hAnsi="Times New Roman" w:cs="Times New Roman"/>
          <w:b/>
          <w:iCs/>
        </w:rPr>
        <w:t xml:space="preserve">Поэма </w:t>
      </w:r>
      <w:r w:rsidRPr="005C6BD2">
        <w:rPr>
          <w:rFonts w:ascii="Times New Roman" w:eastAsia="SchoolBookSanPin" w:hAnsi="Times New Roman" w:cs="Times New Roman"/>
          <w:b/>
        </w:rPr>
        <w:t xml:space="preserve">«Анна </w:t>
      </w:r>
      <w:proofErr w:type="spellStart"/>
      <w:r w:rsidRPr="005C6BD2">
        <w:rPr>
          <w:rFonts w:ascii="Times New Roman" w:eastAsia="SchoolBookSanPin" w:hAnsi="Times New Roman" w:cs="Times New Roman"/>
          <w:b/>
        </w:rPr>
        <w:t>Снегина</w:t>
      </w:r>
      <w:proofErr w:type="spellEnd"/>
      <w:r w:rsidRPr="005C6BD2">
        <w:rPr>
          <w:rFonts w:ascii="Times New Roman" w:eastAsia="SchoolBookSanPin" w:hAnsi="Times New Roman" w:cs="Times New Roman"/>
          <w:b/>
        </w:rPr>
        <w:t>»</w:t>
      </w:r>
    </w:p>
    <w:p w:rsidR="005C6BD2" w:rsidRPr="005C6BD2" w:rsidRDefault="005C6BD2" w:rsidP="005C6BD2">
      <w:pPr>
        <w:spacing w:after="0" w:line="240" w:lineRule="auto"/>
        <w:ind w:left="-567" w:right="-568"/>
        <w:rPr>
          <w:rFonts w:ascii="Times New Roman" w:eastAsia="SchoolBookSanPin" w:hAnsi="Times New Roman" w:cs="Times New Roman"/>
        </w:rPr>
      </w:pPr>
      <w:r w:rsidRPr="005C6BD2">
        <w:rPr>
          <w:rFonts w:ascii="Times New Roman" w:eastAsia="Calibri" w:hAnsi="Times New Roman" w:cs="Times New Roman"/>
          <w:i/>
          <w:iCs/>
        </w:rPr>
        <w:t xml:space="preserve"> </w:t>
      </w:r>
      <w:proofErr w:type="gramStart"/>
      <w:r w:rsidRPr="005C6BD2">
        <w:rPr>
          <w:rFonts w:ascii="Times New Roman" w:eastAsia="SchoolBookSanPin" w:hAnsi="Times New Roman" w:cs="Times New Roman"/>
        </w:rPr>
        <w:t>«Гой, ты Русь, моя родная!..», «Не бродить, не мять в кустах багряных...», «Мы теперь уходим понемногу», «Письмо матери», «Спит ковыль...», «</w:t>
      </w:r>
      <w:proofErr w:type="spellStart"/>
      <w:r w:rsidRPr="005C6BD2">
        <w:rPr>
          <w:rFonts w:ascii="Times New Roman" w:eastAsia="SchoolBookSanPin" w:hAnsi="Times New Roman" w:cs="Times New Roman"/>
        </w:rPr>
        <w:t>Шаганэ</w:t>
      </w:r>
      <w:proofErr w:type="spellEnd"/>
      <w:r w:rsidRPr="005C6BD2">
        <w:rPr>
          <w:rFonts w:ascii="Times New Roman" w:eastAsia="SchoolBookSanPin" w:hAnsi="Times New Roman" w:cs="Times New Roman"/>
        </w:rPr>
        <w:t xml:space="preserve"> ты моя, </w:t>
      </w:r>
      <w:proofErr w:type="spellStart"/>
      <w:r w:rsidRPr="005C6BD2">
        <w:rPr>
          <w:rFonts w:ascii="Times New Roman" w:eastAsia="SchoolBookSanPin" w:hAnsi="Times New Roman" w:cs="Times New Roman"/>
        </w:rPr>
        <w:t>Шаганэ</w:t>
      </w:r>
      <w:proofErr w:type="spellEnd"/>
      <w:r w:rsidRPr="005C6BD2">
        <w:rPr>
          <w:rFonts w:ascii="Times New Roman" w:eastAsia="SchoolBookSanPin" w:hAnsi="Times New Roman" w:cs="Times New Roman"/>
        </w:rPr>
        <w:t>...», «Не жалею, не зову, не плачу...», «Русь Советская».</w:t>
      </w:r>
      <w:proofErr w:type="gramEnd"/>
    </w:p>
    <w:p w:rsidR="006F432C" w:rsidRPr="005C6BD2" w:rsidRDefault="006F432C" w:rsidP="005C6BD2">
      <w:pPr>
        <w:snapToGrid w:val="0"/>
        <w:spacing w:after="0" w:line="240" w:lineRule="auto"/>
        <w:ind w:left="-567" w:right="-568"/>
        <w:rPr>
          <w:rFonts w:ascii="Times New Roman" w:hAnsi="Times New Roman" w:cs="Times New Roman"/>
          <w:b/>
          <w:bCs/>
        </w:rPr>
      </w:pPr>
    </w:p>
    <w:p w:rsidR="006F432C" w:rsidRPr="00A35ACB" w:rsidRDefault="006F432C" w:rsidP="005C6BD2">
      <w:pPr>
        <w:widowControl w:val="0"/>
        <w:tabs>
          <w:tab w:val="left" w:pos="851"/>
        </w:tabs>
        <w:spacing w:after="0" w:line="240" w:lineRule="auto"/>
        <w:ind w:left="-567" w:right="-568"/>
        <w:rPr>
          <w:rFonts w:ascii="Times New Roman" w:hAnsi="Times New Roman" w:cs="Times New Roman"/>
          <w:b/>
        </w:rPr>
      </w:pPr>
    </w:p>
    <w:p w:rsidR="006F432C" w:rsidRPr="00A35ACB" w:rsidRDefault="006F432C" w:rsidP="005C6BD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color w:val="C00000"/>
          <w:u w:val="single"/>
        </w:rPr>
      </w:pPr>
    </w:p>
    <w:sectPr w:rsidR="006F432C" w:rsidRPr="00A35ACB" w:rsidSect="005C6BD2">
      <w:pgSz w:w="11906" w:h="16838"/>
      <w:pgMar w:top="567" w:right="1134" w:bottom="426" w:left="1134" w:header="709" w:footer="709" w:gutter="0"/>
      <w:pgBorders w:offsetFrom="page">
        <w:top w:val="pencils" w:sz="15" w:space="10" w:color="auto"/>
        <w:left w:val="pencils" w:sz="15" w:space="10" w:color="auto"/>
        <w:bottom w:val="pencils" w:sz="15" w:space="10" w:color="auto"/>
        <w:right w:val="pencils" w:sz="15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32C"/>
    <w:rsid w:val="001F4BE5"/>
    <w:rsid w:val="00272737"/>
    <w:rsid w:val="003F2ABF"/>
    <w:rsid w:val="004143E2"/>
    <w:rsid w:val="005C6BD2"/>
    <w:rsid w:val="006F432C"/>
    <w:rsid w:val="007377B5"/>
    <w:rsid w:val="0074199F"/>
    <w:rsid w:val="008D4647"/>
    <w:rsid w:val="00A35ACB"/>
    <w:rsid w:val="00AD581E"/>
    <w:rsid w:val="00B26769"/>
    <w:rsid w:val="00BE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Ирина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2016-09-06T05:08:00Z</cp:lastPrinted>
  <dcterms:created xsi:type="dcterms:W3CDTF">2018-09-20T16:33:00Z</dcterms:created>
  <dcterms:modified xsi:type="dcterms:W3CDTF">2018-09-20T16:33:00Z</dcterms:modified>
</cp:coreProperties>
</file>