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F8" w:rsidRPr="001C27EB" w:rsidRDefault="00B952F8" w:rsidP="00B952F8">
      <w:pPr>
        <w:rPr>
          <w:rFonts w:cs="Times New Roman"/>
          <w:b/>
        </w:rPr>
      </w:pPr>
      <w:r>
        <w:rPr>
          <w:rFonts w:cs="Times New Roman"/>
          <w:b/>
        </w:rPr>
        <w:t xml:space="preserve">Тема: Творчество </w:t>
      </w:r>
      <w:r w:rsidRPr="00A36E20">
        <w:rPr>
          <w:b/>
        </w:rPr>
        <w:t>И.С. Тургенева</w:t>
      </w:r>
    </w:p>
    <w:p w:rsidR="00B952F8" w:rsidRDefault="00B952F8" w:rsidP="00B952F8">
      <w:pPr>
        <w:rPr>
          <w:rFonts w:cs="Times New Roman"/>
        </w:rPr>
      </w:pPr>
    </w:p>
    <w:p w:rsidR="00B952F8" w:rsidRPr="001C27EB" w:rsidRDefault="00B952F8" w:rsidP="00B952F8">
      <w:r>
        <w:rPr>
          <w:rFonts w:cs="Times New Roman"/>
        </w:rPr>
        <w:t>1. Прочитайте биографию автора и подготовьте интересные факты из жизни И.С. Тургенева.</w:t>
      </w:r>
    </w:p>
    <w:p w:rsidR="00B952F8" w:rsidRDefault="00FB3032" w:rsidP="00B952F8">
      <w:r>
        <w:t xml:space="preserve">2. </w:t>
      </w:r>
      <w:r w:rsidR="00B952F8">
        <w:t>Прочитайте роман «Отцы и дети»</w:t>
      </w:r>
    </w:p>
    <w:p w:rsidR="00B952F8" w:rsidRPr="00B952F8" w:rsidRDefault="00FB3032" w:rsidP="00B952F8">
      <w:pPr>
        <w:autoSpaceDE w:val="0"/>
        <w:autoSpaceDN w:val="0"/>
        <w:adjustRightInd w:val="0"/>
        <w:spacing w:before="60" w:line="252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B952F8" w:rsidRPr="00B952F8">
        <w:rPr>
          <w:rFonts w:cs="Times New Roman"/>
        </w:rPr>
        <w:t>. Расскажите об истории создания романа «Отцы и дети». Кому посвятил Тургенев свое произведение?</w:t>
      </w:r>
    </w:p>
    <w:p w:rsidR="00B952F8" w:rsidRPr="00B952F8" w:rsidRDefault="00A36E20" w:rsidP="00B952F8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  <w:r>
        <w:rPr>
          <w:rFonts w:cs="Times New Roman"/>
        </w:rPr>
        <w:t>4</w:t>
      </w:r>
      <w:r w:rsidR="00B952F8" w:rsidRPr="00B952F8">
        <w:rPr>
          <w:rFonts w:cs="Times New Roman"/>
        </w:rPr>
        <w:t>. Какой  общественный  конфликт  лежит  в  основе  романа  «Отцы и дети»?</w:t>
      </w:r>
    </w:p>
    <w:p w:rsidR="00B952F8" w:rsidRPr="00B952F8" w:rsidRDefault="00A36E20" w:rsidP="00B952F8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B952F8" w:rsidRPr="00B952F8">
        <w:rPr>
          <w:rFonts w:cs="Times New Roman"/>
        </w:rPr>
        <w:t>. Какова позиция писателя в споре либеральных дворян и разночинцев-демократов?</w:t>
      </w:r>
    </w:p>
    <w:p w:rsidR="00B952F8" w:rsidRPr="00B952F8" w:rsidRDefault="00A36E20" w:rsidP="00B952F8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B952F8" w:rsidRPr="00B952F8">
        <w:rPr>
          <w:rFonts w:cs="Times New Roman"/>
        </w:rPr>
        <w:t>. В чем суть основного конфликта романа? Как это отражено в произведении?</w:t>
      </w:r>
    </w:p>
    <w:p w:rsidR="00B952F8" w:rsidRPr="00B952F8" w:rsidRDefault="00A36E20" w:rsidP="00B952F8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B952F8" w:rsidRPr="00B952F8">
        <w:rPr>
          <w:rFonts w:cs="Times New Roman"/>
        </w:rPr>
        <w:t>. Как вы понимаете смысл названия романа?</w:t>
      </w:r>
    </w:p>
    <w:p w:rsidR="00B952F8" w:rsidRDefault="00A36E20" w:rsidP="00B952F8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  <w:r>
        <w:rPr>
          <w:rFonts w:cs="Times New Roman"/>
        </w:rPr>
        <w:t>8</w:t>
      </w:r>
      <w:r w:rsidR="00B952F8" w:rsidRPr="00B952F8">
        <w:rPr>
          <w:rFonts w:cs="Times New Roman"/>
        </w:rPr>
        <w:t>. Расскажите об эпохе 60-х годов XIX века (на материале романа).</w:t>
      </w:r>
    </w:p>
    <w:p w:rsidR="00FB3032" w:rsidRDefault="00FB3032" w:rsidP="00B952F8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</w:p>
    <w:p w:rsidR="00FB3032" w:rsidRDefault="00FB3032" w:rsidP="00B952F8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  <w:r>
        <w:rPr>
          <w:rFonts w:cs="Times New Roman"/>
        </w:rPr>
        <w:t>Анализ произведения:</w:t>
      </w:r>
    </w:p>
    <w:p w:rsidR="00FB3032" w:rsidRDefault="00FB3032" w:rsidP="00FB3032">
      <w:pPr>
        <w:spacing w:before="100" w:beforeAutospacing="1" w:after="100" w:afterAutospacing="1" w:line="225" w:lineRule="atLeast"/>
        <w:rPr>
          <w:rFonts w:cs="Times New Roman"/>
          <w:bCs/>
          <w:iCs/>
          <w:color w:val="auto"/>
          <w:shd w:val="clear" w:color="auto" w:fill="FFFFFF"/>
        </w:rPr>
      </w:pPr>
      <w:r>
        <w:rPr>
          <w:rFonts w:cs="Times New Roman"/>
        </w:rPr>
        <w:t xml:space="preserve">1. </w:t>
      </w:r>
      <w:r w:rsidRPr="00FB3032">
        <w:rPr>
          <w:rFonts w:cs="Times New Roman"/>
          <w:bCs/>
          <w:iCs/>
          <w:color w:val="auto"/>
          <w:shd w:val="clear" w:color="auto" w:fill="FFFFFF"/>
        </w:rPr>
        <w:t xml:space="preserve">Приезд Евгения Базарова в </w:t>
      </w:r>
      <w:proofErr w:type="spellStart"/>
      <w:r w:rsidRPr="00FB3032">
        <w:rPr>
          <w:rFonts w:cs="Times New Roman"/>
          <w:bCs/>
          <w:iCs/>
          <w:color w:val="auto"/>
          <w:shd w:val="clear" w:color="auto" w:fill="FFFFFF"/>
        </w:rPr>
        <w:t>Марьино</w:t>
      </w:r>
      <w:proofErr w:type="spellEnd"/>
      <w:r w:rsidRPr="00FB3032">
        <w:rPr>
          <w:rFonts w:cs="Times New Roman"/>
          <w:bCs/>
          <w:iCs/>
          <w:color w:val="auto"/>
          <w:shd w:val="clear" w:color="auto" w:fill="FFFFFF"/>
        </w:rPr>
        <w:t xml:space="preserve">, имение </w:t>
      </w:r>
      <w:proofErr w:type="spellStart"/>
      <w:r w:rsidRPr="00FB3032">
        <w:rPr>
          <w:rFonts w:cs="Times New Roman"/>
          <w:bCs/>
          <w:iCs/>
          <w:color w:val="auto"/>
          <w:shd w:val="clear" w:color="auto" w:fill="FFFFFF"/>
        </w:rPr>
        <w:t>Кирсановых</w:t>
      </w:r>
      <w:proofErr w:type="spellEnd"/>
      <w:r w:rsidRPr="00FB3032">
        <w:rPr>
          <w:rFonts w:cs="Times New Roman"/>
          <w:bCs/>
          <w:iCs/>
          <w:color w:val="auto"/>
          <w:shd w:val="clear" w:color="auto" w:fill="FFFFFF"/>
        </w:rPr>
        <w:t>.</w:t>
      </w:r>
      <w:r>
        <w:rPr>
          <w:rFonts w:cs="Times New Roman"/>
          <w:bCs/>
          <w:iCs/>
          <w:color w:val="auto"/>
          <w:shd w:val="clear" w:color="auto" w:fill="FFFFFF"/>
        </w:rPr>
        <w:t xml:space="preserve"> </w:t>
      </w:r>
      <w:r w:rsidRPr="00FB3032">
        <w:rPr>
          <w:rFonts w:cs="Times New Roman"/>
          <w:bCs/>
          <w:iCs/>
          <w:color w:val="auto"/>
          <w:shd w:val="clear" w:color="auto" w:fill="FFFFFF"/>
        </w:rPr>
        <w:t>Какие события можно считать значимыми? Как проявляет себя главный герой?</w:t>
      </w:r>
    </w:p>
    <w:p w:rsidR="00FB3032" w:rsidRDefault="00FB3032" w:rsidP="00FB3032">
      <w:pPr>
        <w:spacing w:before="100" w:beforeAutospacing="1" w:after="100" w:afterAutospacing="1" w:line="225" w:lineRule="atLeast"/>
        <w:rPr>
          <w:rFonts w:cs="Times New Roman"/>
          <w:bCs/>
          <w:iCs/>
          <w:color w:val="auto"/>
          <w:shd w:val="clear" w:color="auto" w:fill="FFFFFF"/>
        </w:rPr>
      </w:pPr>
      <w:r w:rsidRPr="00FB3032">
        <w:rPr>
          <w:rFonts w:cs="Times New Roman"/>
          <w:bCs/>
          <w:iCs/>
          <w:color w:val="auto"/>
          <w:shd w:val="clear" w:color="auto" w:fill="FFFFFF"/>
        </w:rPr>
        <w:t>2. Аркадий и Базаров принимают приглашение Одинцовой. Приезд в Никольское, имение А.С. Одинцовой.</w:t>
      </w:r>
      <w:r>
        <w:rPr>
          <w:rFonts w:cs="Times New Roman"/>
          <w:bCs/>
          <w:iCs/>
          <w:color w:val="auto"/>
          <w:shd w:val="clear" w:color="auto" w:fill="FFFFFF"/>
        </w:rPr>
        <w:t xml:space="preserve"> </w:t>
      </w:r>
      <w:r w:rsidRPr="00FB3032">
        <w:rPr>
          <w:rFonts w:cs="Times New Roman"/>
          <w:bCs/>
          <w:iCs/>
          <w:color w:val="auto"/>
          <w:shd w:val="clear" w:color="auto" w:fill="FFFFFF"/>
        </w:rPr>
        <w:t>Оба в неё влюблены. Как ведёт себя Базаров с Одинцовой? Что можно сказать о его чувствах к ней?</w:t>
      </w:r>
    </w:p>
    <w:p w:rsidR="00FB3032" w:rsidRDefault="00FB3032" w:rsidP="00FB3032">
      <w:pPr>
        <w:spacing w:before="100" w:beforeAutospacing="1" w:after="100" w:afterAutospacing="1" w:line="225" w:lineRule="atLeast"/>
        <w:rPr>
          <w:rFonts w:cs="Times New Roman"/>
          <w:bCs/>
          <w:iCs/>
          <w:color w:val="auto"/>
          <w:shd w:val="clear" w:color="auto" w:fill="FFFFFF"/>
        </w:rPr>
      </w:pPr>
      <w:r>
        <w:rPr>
          <w:rFonts w:cs="Times New Roman"/>
          <w:bCs/>
          <w:iCs/>
          <w:color w:val="auto"/>
          <w:shd w:val="clear" w:color="auto" w:fill="FFFFFF"/>
        </w:rPr>
        <w:t xml:space="preserve">3. </w:t>
      </w:r>
      <w:r w:rsidRPr="00FB3032">
        <w:rPr>
          <w:rFonts w:cs="Times New Roman"/>
          <w:bCs/>
          <w:iCs/>
          <w:color w:val="auto"/>
          <w:shd w:val="clear" w:color="auto" w:fill="FFFFFF"/>
        </w:rPr>
        <w:t>Приезд Базарова в деревеньку своих родителей.</w:t>
      </w:r>
      <w:r>
        <w:rPr>
          <w:rFonts w:cs="Times New Roman"/>
          <w:bCs/>
          <w:iCs/>
          <w:color w:val="auto"/>
          <w:shd w:val="clear" w:color="auto" w:fill="FFFFFF"/>
        </w:rPr>
        <w:t xml:space="preserve"> </w:t>
      </w:r>
      <w:r w:rsidRPr="00FB3032">
        <w:rPr>
          <w:rFonts w:cs="Times New Roman"/>
          <w:bCs/>
          <w:iCs/>
          <w:color w:val="auto"/>
          <w:shd w:val="clear" w:color="auto" w:fill="FFFFFF"/>
        </w:rPr>
        <w:t>Как относится к своим родителям Евгений Базаров? Чем объясняется его поведение? Победил ли он своё чувство к Одинцовой? Как развиваются его отношения с Аркадием?</w:t>
      </w:r>
    </w:p>
    <w:p w:rsidR="00FB3032" w:rsidRPr="00FB3032" w:rsidRDefault="00FB3032" w:rsidP="00FB3032">
      <w:pPr>
        <w:spacing w:before="100" w:beforeAutospacing="1" w:after="100" w:afterAutospacing="1" w:line="225" w:lineRule="atLeast"/>
        <w:rPr>
          <w:rFonts w:cs="Times New Roman"/>
          <w:bCs/>
          <w:iCs/>
          <w:color w:val="auto"/>
          <w:shd w:val="clear" w:color="auto" w:fill="FFFFFF"/>
        </w:rPr>
      </w:pPr>
      <w:r>
        <w:rPr>
          <w:rFonts w:cs="Times New Roman"/>
          <w:bCs/>
          <w:iCs/>
          <w:color w:val="auto"/>
          <w:shd w:val="clear" w:color="auto" w:fill="FFFFFF"/>
        </w:rPr>
        <w:t xml:space="preserve">4. </w:t>
      </w:r>
      <w:r w:rsidR="00A36E20">
        <w:rPr>
          <w:rFonts w:cs="Times New Roman"/>
          <w:bCs/>
          <w:iCs/>
          <w:color w:val="auto"/>
          <w:shd w:val="clear" w:color="auto" w:fill="FFFFFF"/>
        </w:rPr>
        <w:t>Почему автор ведет своего героя</w:t>
      </w:r>
      <w:r>
        <w:rPr>
          <w:rFonts w:cs="Times New Roman"/>
          <w:bCs/>
          <w:iCs/>
          <w:color w:val="auto"/>
          <w:shd w:val="clear" w:color="auto" w:fill="FFFFFF"/>
        </w:rPr>
        <w:t xml:space="preserve"> по второму кругу: </w:t>
      </w:r>
      <w:proofErr w:type="spellStart"/>
      <w:r>
        <w:rPr>
          <w:rFonts w:cs="Times New Roman"/>
          <w:bCs/>
          <w:iCs/>
          <w:color w:val="auto"/>
          <w:shd w:val="clear" w:color="auto" w:fill="FFFFFF"/>
        </w:rPr>
        <w:t>Марьино</w:t>
      </w:r>
      <w:proofErr w:type="spellEnd"/>
      <w:r>
        <w:rPr>
          <w:rFonts w:cs="Times New Roman"/>
          <w:bCs/>
          <w:iCs/>
          <w:color w:val="auto"/>
          <w:shd w:val="clear" w:color="auto" w:fill="FFFFFF"/>
        </w:rPr>
        <w:t>, Никольское, дом родителей.</w:t>
      </w:r>
    </w:p>
    <w:p w:rsidR="00A36E20" w:rsidRPr="00A36E20" w:rsidRDefault="00A36E20" w:rsidP="00A36E20">
      <w:pPr>
        <w:spacing w:before="100" w:beforeAutospacing="1" w:after="100" w:afterAutospacing="1" w:line="225" w:lineRule="atLeast"/>
        <w:ind w:left="567"/>
        <w:rPr>
          <w:rFonts w:cs="Times New Roman"/>
          <w:bCs/>
          <w:iCs/>
          <w:color w:val="auto"/>
          <w:shd w:val="clear" w:color="auto" w:fill="FFFFFF"/>
        </w:rPr>
      </w:pPr>
      <w:r w:rsidRPr="00A36E20">
        <w:rPr>
          <w:rFonts w:cs="Times New Roman"/>
          <w:bCs/>
          <w:iCs/>
          <w:color w:val="auto"/>
          <w:shd w:val="clear" w:color="auto" w:fill="FFFFFF"/>
        </w:rPr>
        <w:t xml:space="preserve">1) </w:t>
      </w:r>
      <w:proofErr w:type="spellStart"/>
      <w:r w:rsidRPr="00A36E20">
        <w:rPr>
          <w:rFonts w:cs="Times New Roman"/>
          <w:bCs/>
          <w:iCs/>
          <w:color w:val="auto"/>
          <w:shd w:val="clear" w:color="auto" w:fill="FFFFFF"/>
        </w:rPr>
        <w:t>Марьино</w:t>
      </w:r>
      <w:proofErr w:type="spellEnd"/>
      <w:r w:rsidRPr="00A36E20">
        <w:rPr>
          <w:rFonts w:cs="Times New Roman"/>
          <w:bCs/>
          <w:iCs/>
          <w:color w:val="auto"/>
          <w:shd w:val="clear" w:color="auto" w:fill="FFFFFF"/>
        </w:rPr>
        <w:t xml:space="preserve">. Какие события, происходящие в момент второго пребывания Базарова </w:t>
      </w:r>
      <w:proofErr w:type="gramStart"/>
      <w:r w:rsidRPr="00A36E20">
        <w:rPr>
          <w:rFonts w:cs="Times New Roman"/>
          <w:bCs/>
          <w:iCs/>
          <w:color w:val="auto"/>
          <w:shd w:val="clear" w:color="auto" w:fill="FFFFFF"/>
        </w:rPr>
        <w:t>этом</w:t>
      </w:r>
      <w:proofErr w:type="gramEnd"/>
      <w:r w:rsidRPr="00A36E20">
        <w:rPr>
          <w:rFonts w:cs="Times New Roman"/>
          <w:bCs/>
          <w:iCs/>
          <w:color w:val="auto"/>
          <w:shd w:val="clear" w:color="auto" w:fill="FFFFFF"/>
        </w:rPr>
        <w:t xml:space="preserve"> имении, можно назвать значимыми? Как они влияют на Базарова?</w:t>
      </w:r>
    </w:p>
    <w:p w:rsidR="00A36E20" w:rsidRPr="00A36E20" w:rsidRDefault="00A36E20" w:rsidP="00A36E20">
      <w:pPr>
        <w:spacing w:before="100" w:beforeAutospacing="1" w:after="100" w:afterAutospacing="1" w:line="225" w:lineRule="atLeast"/>
        <w:ind w:left="567"/>
        <w:rPr>
          <w:rFonts w:cs="Times New Roman"/>
          <w:bCs/>
          <w:iCs/>
          <w:color w:val="auto"/>
          <w:shd w:val="clear" w:color="auto" w:fill="FFFFFF"/>
        </w:rPr>
      </w:pPr>
      <w:r w:rsidRPr="00A36E20">
        <w:rPr>
          <w:rFonts w:cs="Times New Roman"/>
          <w:bCs/>
          <w:iCs/>
          <w:color w:val="auto"/>
          <w:shd w:val="clear" w:color="auto" w:fill="FFFFFF"/>
        </w:rPr>
        <w:t>2) По пути домой Базаров заезжает в Никольское. Для чего он это делает? Что даёт читателю этот эпизод?</w:t>
      </w:r>
    </w:p>
    <w:p w:rsidR="00A36E20" w:rsidRPr="00A36E20" w:rsidRDefault="00A36E20" w:rsidP="00A36E20">
      <w:pPr>
        <w:spacing w:before="100" w:beforeAutospacing="1" w:after="100" w:afterAutospacing="1" w:line="225" w:lineRule="atLeast"/>
        <w:ind w:left="567"/>
        <w:rPr>
          <w:rFonts w:cs="Times New Roman"/>
          <w:bCs/>
          <w:iCs/>
          <w:color w:val="auto"/>
          <w:shd w:val="clear" w:color="auto" w:fill="FFFFFF"/>
        </w:rPr>
      </w:pPr>
      <w:r w:rsidRPr="00A36E20">
        <w:rPr>
          <w:rFonts w:cs="Times New Roman"/>
          <w:bCs/>
          <w:iCs/>
          <w:color w:val="auto"/>
          <w:shd w:val="clear" w:color="auto" w:fill="FFFFFF"/>
        </w:rPr>
        <w:t>3) Базаров возвращается домой. И больше никуда и никогда не поедет. Почему Тургенев обрекает на смерть своего героя именно дома, на газах у родителей? Меняется ли Базаров в конце своей недолгой жизни? И прав ли Писарев, оценив смерть Базарова как подвиг?</w:t>
      </w:r>
    </w:p>
    <w:p w:rsidR="005A1C5B" w:rsidRDefault="00A36E20" w:rsidP="00A36E20">
      <w:pPr>
        <w:spacing w:before="100" w:beforeAutospacing="1" w:after="100" w:afterAutospacing="1" w:line="225" w:lineRule="atLeast"/>
        <w:rPr>
          <w:rFonts w:ascii="Georgia" w:hAnsi="Georgia"/>
          <w:b/>
          <w:bCs/>
          <w:sz w:val="20"/>
          <w:szCs w:val="20"/>
        </w:rPr>
      </w:pPr>
      <w:r>
        <w:rPr>
          <w:rFonts w:cs="Times New Roman"/>
          <w:bCs/>
          <w:iCs/>
          <w:color w:val="auto"/>
          <w:shd w:val="clear" w:color="auto" w:fill="FFFFFF"/>
        </w:rPr>
        <w:t xml:space="preserve">5. Прочитайте статьи: </w:t>
      </w:r>
      <w:r>
        <w:rPr>
          <w:rFonts w:ascii="Georgia" w:hAnsi="Georgia"/>
          <w:b/>
          <w:bCs/>
          <w:sz w:val="20"/>
          <w:szCs w:val="20"/>
        </w:rPr>
        <w:t xml:space="preserve"> </w:t>
      </w:r>
    </w:p>
    <w:p w:rsidR="005A1C5B" w:rsidRDefault="00A36E20" w:rsidP="005A1C5B">
      <w:pPr>
        <w:rPr>
          <w:rFonts w:ascii="Georgia" w:hAnsi="Georgia"/>
          <w:bCs/>
          <w:sz w:val="20"/>
          <w:szCs w:val="20"/>
        </w:rPr>
      </w:pPr>
      <w:r w:rsidRPr="00A36E20">
        <w:rPr>
          <w:rFonts w:ascii="Georgia" w:hAnsi="Georgia"/>
          <w:bCs/>
          <w:sz w:val="20"/>
          <w:szCs w:val="20"/>
        </w:rPr>
        <w:t xml:space="preserve">Д.И. Писарев «Базаров», </w:t>
      </w:r>
    </w:p>
    <w:p w:rsidR="005A1C5B" w:rsidRDefault="00A36E20" w:rsidP="005A1C5B">
      <w:pPr>
        <w:rPr>
          <w:rFonts w:ascii="Georgia" w:hAnsi="Georgia"/>
          <w:bCs/>
          <w:sz w:val="20"/>
          <w:szCs w:val="20"/>
        </w:rPr>
      </w:pPr>
      <w:r w:rsidRPr="00A36E20">
        <w:rPr>
          <w:rFonts w:ascii="Georgia" w:hAnsi="Georgia"/>
          <w:bCs/>
          <w:sz w:val="20"/>
          <w:szCs w:val="20"/>
        </w:rPr>
        <w:t>М.М.Антонович «</w:t>
      </w:r>
      <w:proofErr w:type="spellStart"/>
      <w:r w:rsidRPr="00A36E20">
        <w:rPr>
          <w:rFonts w:ascii="Georgia" w:hAnsi="Georgia"/>
          <w:bCs/>
          <w:sz w:val="20"/>
          <w:szCs w:val="20"/>
        </w:rPr>
        <w:t>Асмодей</w:t>
      </w:r>
      <w:proofErr w:type="spellEnd"/>
      <w:r w:rsidRPr="00A36E20">
        <w:rPr>
          <w:rFonts w:ascii="Georgia" w:hAnsi="Georgia"/>
          <w:bCs/>
          <w:sz w:val="20"/>
          <w:szCs w:val="20"/>
        </w:rPr>
        <w:t xml:space="preserve"> нашего времени», </w:t>
      </w:r>
    </w:p>
    <w:p w:rsidR="00FB3032" w:rsidRPr="00A36E20" w:rsidRDefault="00A36E20" w:rsidP="005A1C5B">
      <w:pPr>
        <w:rPr>
          <w:rFonts w:cs="Times New Roman"/>
          <w:bCs/>
          <w:iCs/>
          <w:color w:val="auto"/>
          <w:shd w:val="clear" w:color="auto" w:fill="FFFFFF"/>
        </w:rPr>
      </w:pPr>
      <w:r w:rsidRPr="00A36E20">
        <w:rPr>
          <w:rFonts w:ascii="Georgia" w:hAnsi="Georgia"/>
          <w:bCs/>
          <w:sz w:val="20"/>
          <w:szCs w:val="20"/>
        </w:rPr>
        <w:t xml:space="preserve">Н.Н. Страхов </w:t>
      </w:r>
      <w:r w:rsidR="00FB3032" w:rsidRPr="00A36E20">
        <w:rPr>
          <w:rFonts w:ascii="Georgia" w:hAnsi="Georgia"/>
          <w:bCs/>
          <w:sz w:val="20"/>
          <w:szCs w:val="20"/>
        </w:rPr>
        <w:t>«Ро</w:t>
      </w:r>
      <w:r w:rsidRPr="00A36E20">
        <w:rPr>
          <w:rFonts w:ascii="Georgia" w:hAnsi="Georgia"/>
          <w:bCs/>
          <w:sz w:val="20"/>
          <w:szCs w:val="20"/>
        </w:rPr>
        <w:t>ман И.С.Тургенева «Отцы и дети»</w:t>
      </w:r>
      <w:r w:rsidR="00FB3032" w:rsidRPr="00A36E20">
        <w:rPr>
          <w:rFonts w:ascii="Georgia" w:hAnsi="Georgia"/>
          <w:bCs/>
          <w:sz w:val="20"/>
          <w:szCs w:val="20"/>
        </w:rPr>
        <w:t>.</w:t>
      </w:r>
    </w:p>
    <w:p w:rsidR="00B952F8" w:rsidRPr="00B952F8" w:rsidRDefault="00B952F8" w:rsidP="00B952F8"/>
    <w:sectPr w:rsidR="00B952F8" w:rsidRPr="00B952F8" w:rsidSect="0086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029"/>
    <w:multiLevelType w:val="hybridMultilevel"/>
    <w:tmpl w:val="D71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52F8"/>
    <w:rsid w:val="00333639"/>
    <w:rsid w:val="00454E7E"/>
    <w:rsid w:val="005A1C5B"/>
    <w:rsid w:val="00A36E20"/>
    <w:rsid w:val="00B952F8"/>
    <w:rsid w:val="00FB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F8"/>
    <w:pPr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3032"/>
    <w:pPr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2018-09-23T11:58:00Z</dcterms:created>
  <dcterms:modified xsi:type="dcterms:W3CDTF">2018-09-25T12:40:00Z</dcterms:modified>
</cp:coreProperties>
</file>