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C2A" w:rsidRPr="00105CC5" w:rsidRDefault="00F40C2A" w:rsidP="00976952">
      <w:pPr>
        <w:jc w:val="center"/>
        <w:rPr>
          <w:b/>
        </w:rPr>
      </w:pPr>
      <w:r w:rsidRPr="00105CC5">
        <w:rPr>
          <w:b/>
        </w:rPr>
        <w:t>Государственное бюджетное профессиональное образовательное учреждение</w:t>
      </w:r>
    </w:p>
    <w:p w:rsidR="00F40C2A" w:rsidRPr="00105CC5" w:rsidRDefault="00F40C2A" w:rsidP="00976952">
      <w:pPr>
        <w:jc w:val="center"/>
        <w:rPr>
          <w:b/>
        </w:rPr>
      </w:pPr>
      <w:r w:rsidRPr="00105CC5">
        <w:rPr>
          <w:b/>
        </w:rPr>
        <w:t>Астраханской области «Астраханский колледж вычислительной техники»</w:t>
      </w:r>
    </w:p>
    <w:p w:rsidR="00F40C2A" w:rsidRPr="00105CC5" w:rsidRDefault="00F40C2A" w:rsidP="00976952">
      <w:pPr>
        <w:spacing w:before="3480" w:after="120"/>
        <w:jc w:val="center"/>
        <w:rPr>
          <w:b/>
          <w:caps/>
        </w:rPr>
      </w:pPr>
      <w:r w:rsidRPr="00105CC5">
        <w:rPr>
          <w:b/>
          <w:caps/>
        </w:rPr>
        <w:t>отчет</w:t>
      </w:r>
    </w:p>
    <w:p w:rsidR="00F40C2A" w:rsidRPr="00105CC5" w:rsidRDefault="00F40C2A" w:rsidP="00976952">
      <w:pPr>
        <w:spacing w:after="480"/>
        <w:jc w:val="center"/>
      </w:pPr>
      <w:r w:rsidRPr="00105CC5">
        <w:t>по практическим (лабораторным) работам</w:t>
      </w:r>
    </w:p>
    <w:tbl>
      <w:tblPr>
        <w:tblW w:w="0" w:type="auto"/>
        <w:tblLayout w:type="fixed"/>
        <w:tblLook w:val="01E0"/>
      </w:tblPr>
      <w:tblGrid>
        <w:gridCol w:w="2376"/>
        <w:gridCol w:w="2835"/>
        <w:gridCol w:w="709"/>
        <w:gridCol w:w="851"/>
        <w:gridCol w:w="1275"/>
        <w:gridCol w:w="567"/>
        <w:gridCol w:w="1276"/>
      </w:tblGrid>
      <w:tr w:rsidR="00F40C2A" w:rsidRPr="00105CC5" w:rsidTr="00E97AFB">
        <w:tc>
          <w:tcPr>
            <w:tcW w:w="2376" w:type="dxa"/>
          </w:tcPr>
          <w:p w:rsidR="00F40C2A" w:rsidRPr="00105CC5" w:rsidRDefault="00F40C2A" w:rsidP="00976952">
            <w:pPr>
              <w:spacing w:before="100" w:beforeAutospacing="1" w:after="100" w:afterAutospacing="1"/>
              <w:jc w:val="both"/>
            </w:pPr>
            <w:r w:rsidRPr="00105CC5">
              <w:t>по дисциплине</w:t>
            </w:r>
          </w:p>
        </w:tc>
        <w:tc>
          <w:tcPr>
            <w:tcW w:w="7513" w:type="dxa"/>
            <w:gridSpan w:val="6"/>
            <w:tcBorders>
              <w:bottom w:val="single" w:sz="4" w:space="0" w:color="auto"/>
            </w:tcBorders>
          </w:tcPr>
          <w:p w:rsidR="00F40C2A" w:rsidRPr="00105CC5" w:rsidRDefault="00F40C2A" w:rsidP="00976952">
            <w:pPr>
              <w:spacing w:before="100" w:beforeAutospacing="1" w:after="100" w:afterAutospacing="1"/>
              <w:jc w:val="center"/>
            </w:pPr>
            <w:r w:rsidRPr="00105CC5">
              <w:t xml:space="preserve">МДК 01.02 Методы осуществления </w:t>
            </w:r>
            <w:proofErr w:type="gramStart"/>
            <w:r w:rsidRPr="00105CC5">
              <w:t>стандартных</w:t>
            </w:r>
            <w:proofErr w:type="gramEnd"/>
            <w:r w:rsidRPr="00105CC5">
              <w:t xml:space="preserve"> и </w:t>
            </w:r>
          </w:p>
        </w:tc>
      </w:tr>
      <w:tr w:rsidR="00F40C2A" w:rsidRPr="00105CC5" w:rsidTr="00E97AFB">
        <w:tc>
          <w:tcPr>
            <w:tcW w:w="2376" w:type="dxa"/>
            <w:tcBorders>
              <w:bottom w:val="single" w:sz="4" w:space="0" w:color="auto"/>
            </w:tcBorders>
          </w:tcPr>
          <w:p w:rsidR="00F40C2A" w:rsidRPr="00105CC5" w:rsidRDefault="00F40C2A" w:rsidP="00976952">
            <w:pPr>
              <w:spacing w:before="100" w:beforeAutospacing="1" w:after="100" w:afterAutospacing="1"/>
              <w:jc w:val="both"/>
            </w:pPr>
          </w:p>
        </w:tc>
        <w:tc>
          <w:tcPr>
            <w:tcW w:w="751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40C2A" w:rsidRPr="00105CC5" w:rsidRDefault="00F40C2A" w:rsidP="00976952">
            <w:pPr>
              <w:spacing w:before="100" w:beforeAutospacing="1" w:after="100" w:afterAutospacing="1"/>
              <w:jc w:val="center"/>
            </w:pPr>
            <w:r w:rsidRPr="00105CC5">
              <w:t>сертификационных испытаний, метрологических поверок средств измерений</w:t>
            </w:r>
          </w:p>
        </w:tc>
      </w:tr>
      <w:tr w:rsidR="00F40C2A" w:rsidRPr="00105CC5" w:rsidTr="00E97AFB">
        <w:tc>
          <w:tcPr>
            <w:tcW w:w="2376" w:type="dxa"/>
            <w:tcBorders>
              <w:bottom w:val="single" w:sz="4" w:space="0" w:color="auto"/>
            </w:tcBorders>
          </w:tcPr>
          <w:p w:rsidR="00F40C2A" w:rsidRPr="00105CC5" w:rsidRDefault="00F40C2A" w:rsidP="00976952">
            <w:pPr>
              <w:spacing w:before="100" w:beforeAutospacing="1" w:after="100" w:afterAutospacing="1"/>
              <w:jc w:val="both"/>
            </w:pPr>
          </w:p>
        </w:tc>
        <w:tc>
          <w:tcPr>
            <w:tcW w:w="751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40C2A" w:rsidRPr="00105CC5" w:rsidRDefault="00F40C2A" w:rsidP="00976952">
            <w:pPr>
              <w:spacing w:before="100" w:beforeAutospacing="1" w:after="100" w:afterAutospacing="1"/>
              <w:jc w:val="center"/>
            </w:pPr>
            <w:r w:rsidRPr="00105CC5">
              <w:t>3 семестр</w:t>
            </w:r>
          </w:p>
        </w:tc>
      </w:tr>
      <w:tr w:rsidR="00F40C2A" w:rsidRPr="00105CC5" w:rsidTr="00E97AFB">
        <w:trPr>
          <w:trHeight w:val="437"/>
        </w:trPr>
        <w:tc>
          <w:tcPr>
            <w:tcW w:w="2376" w:type="dxa"/>
            <w:tcBorders>
              <w:top w:val="single" w:sz="4" w:space="0" w:color="auto"/>
            </w:tcBorders>
          </w:tcPr>
          <w:p w:rsidR="00F40C2A" w:rsidRPr="00105CC5" w:rsidRDefault="00F40C2A" w:rsidP="00976952">
            <w:pPr>
              <w:spacing w:before="120" w:after="100" w:afterAutospacing="1"/>
              <w:jc w:val="both"/>
            </w:pPr>
            <w:r w:rsidRPr="00105CC5">
              <w:t>по специальности</w:t>
            </w:r>
          </w:p>
        </w:tc>
        <w:tc>
          <w:tcPr>
            <w:tcW w:w="751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40C2A" w:rsidRPr="00105CC5" w:rsidRDefault="00F40C2A" w:rsidP="00976952">
            <w:pPr>
              <w:spacing w:before="120"/>
              <w:jc w:val="center"/>
            </w:pPr>
            <w:r w:rsidRPr="00105CC5">
              <w:t>15.02.07</w:t>
            </w:r>
          </w:p>
        </w:tc>
      </w:tr>
      <w:tr w:rsidR="00F40C2A" w:rsidRPr="00105CC5" w:rsidTr="00E97AFB">
        <w:tc>
          <w:tcPr>
            <w:tcW w:w="9889" w:type="dxa"/>
            <w:gridSpan w:val="7"/>
            <w:tcBorders>
              <w:bottom w:val="single" w:sz="4" w:space="0" w:color="auto"/>
            </w:tcBorders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  <w:r w:rsidRPr="00105CC5">
              <w:t>Автоматизация технологических процессов и производств (по отраслям)</w:t>
            </w:r>
          </w:p>
        </w:tc>
      </w:tr>
      <w:tr w:rsidR="00F40C2A" w:rsidRPr="00105CC5" w:rsidTr="00E97AFB">
        <w:tc>
          <w:tcPr>
            <w:tcW w:w="9889" w:type="dxa"/>
            <w:gridSpan w:val="7"/>
            <w:tcBorders>
              <w:bottom w:val="single" w:sz="4" w:space="0" w:color="auto"/>
            </w:tcBorders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</w:tr>
      <w:tr w:rsidR="00F40C2A" w:rsidRPr="00105CC5" w:rsidTr="00E97AFB">
        <w:tc>
          <w:tcPr>
            <w:tcW w:w="2376" w:type="dxa"/>
            <w:tcBorders>
              <w:top w:val="single" w:sz="4" w:space="0" w:color="auto"/>
            </w:tcBorders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7513" w:type="dxa"/>
            <w:gridSpan w:val="6"/>
            <w:tcBorders>
              <w:top w:val="single" w:sz="4" w:space="0" w:color="auto"/>
            </w:tcBorders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</w:tr>
      <w:tr w:rsidR="00F40C2A" w:rsidRPr="00105CC5" w:rsidTr="00E97AFB">
        <w:tc>
          <w:tcPr>
            <w:tcW w:w="9889" w:type="dxa"/>
            <w:gridSpan w:val="7"/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  <w:r w:rsidRPr="00105CC5">
              <w:rPr>
                <w:caps/>
              </w:rPr>
              <w:t>Аквт.15.02.07.ПР___.___</w:t>
            </w:r>
          </w:p>
        </w:tc>
      </w:tr>
      <w:tr w:rsidR="00F40C2A" w:rsidRPr="00105CC5" w:rsidTr="00E97AFB">
        <w:tc>
          <w:tcPr>
            <w:tcW w:w="5211" w:type="dxa"/>
            <w:gridSpan w:val="2"/>
            <w:vAlign w:val="bottom"/>
          </w:tcPr>
          <w:p w:rsidR="00F40C2A" w:rsidRPr="00105CC5" w:rsidRDefault="00F40C2A" w:rsidP="00976952">
            <w:pPr>
              <w:spacing w:before="120" w:after="100" w:afterAutospacing="1"/>
              <w:jc w:val="right"/>
            </w:pPr>
            <w:r w:rsidRPr="00105CC5">
              <w:t>Листов: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3969" w:type="dxa"/>
            <w:gridSpan w:val="4"/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</w:tr>
      <w:tr w:rsidR="00F40C2A" w:rsidRPr="00105CC5" w:rsidTr="00E97AFB">
        <w:tc>
          <w:tcPr>
            <w:tcW w:w="2376" w:type="dxa"/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7513" w:type="dxa"/>
            <w:gridSpan w:val="6"/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</w:tr>
      <w:tr w:rsidR="00F40C2A" w:rsidRPr="00105CC5" w:rsidTr="00E97AFB">
        <w:tc>
          <w:tcPr>
            <w:tcW w:w="2376" w:type="dxa"/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7513" w:type="dxa"/>
            <w:gridSpan w:val="6"/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</w:tr>
      <w:tr w:rsidR="00F40C2A" w:rsidRPr="00105CC5" w:rsidTr="00E97AFB">
        <w:tc>
          <w:tcPr>
            <w:tcW w:w="2376" w:type="dxa"/>
            <w:vAlign w:val="bottom"/>
          </w:tcPr>
          <w:p w:rsidR="00F40C2A" w:rsidRPr="00105CC5" w:rsidRDefault="00F40C2A" w:rsidP="00976952">
            <w:pPr>
              <w:spacing w:before="120" w:after="100" w:afterAutospacing="1"/>
            </w:pPr>
            <w:r w:rsidRPr="00105CC5">
              <w:t>Выполнил</w:t>
            </w:r>
          </w:p>
        </w:tc>
        <w:tc>
          <w:tcPr>
            <w:tcW w:w="4395" w:type="dxa"/>
            <w:gridSpan w:val="3"/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1842" w:type="dxa"/>
            <w:gridSpan w:val="2"/>
            <w:vAlign w:val="bottom"/>
          </w:tcPr>
          <w:p w:rsidR="00F40C2A" w:rsidRPr="00105CC5" w:rsidRDefault="00F40C2A" w:rsidP="00976952">
            <w:pPr>
              <w:spacing w:before="120" w:after="100" w:afterAutospacing="1"/>
            </w:pPr>
            <w:r w:rsidRPr="00105CC5">
              <w:t>Студент гр.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  <w:r w:rsidRPr="00105CC5">
              <w:t>АБ – 21</w:t>
            </w:r>
          </w:p>
        </w:tc>
      </w:tr>
      <w:tr w:rsidR="00F40C2A" w:rsidRPr="00105CC5" w:rsidTr="00E97AFB">
        <w:tc>
          <w:tcPr>
            <w:tcW w:w="2376" w:type="dxa"/>
            <w:vAlign w:val="bottom"/>
          </w:tcPr>
          <w:p w:rsidR="00F40C2A" w:rsidRPr="00105CC5" w:rsidRDefault="00F40C2A" w:rsidP="00976952">
            <w:pPr>
              <w:spacing w:before="120" w:after="100" w:afterAutospacing="1"/>
            </w:pPr>
          </w:p>
        </w:tc>
        <w:tc>
          <w:tcPr>
            <w:tcW w:w="4395" w:type="dxa"/>
            <w:gridSpan w:val="3"/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</w:tcPr>
          <w:p w:rsidR="00F40C2A" w:rsidRPr="00105CC5" w:rsidRDefault="00F40C2A" w:rsidP="00976952">
            <w:pPr>
              <w:spacing w:before="120" w:after="100" w:afterAutospacing="1"/>
              <w:jc w:val="right"/>
            </w:pPr>
          </w:p>
        </w:tc>
      </w:tr>
      <w:tr w:rsidR="00F40C2A" w:rsidRPr="00105CC5" w:rsidTr="00E97AFB">
        <w:tc>
          <w:tcPr>
            <w:tcW w:w="2376" w:type="dxa"/>
            <w:vAlign w:val="bottom"/>
          </w:tcPr>
          <w:p w:rsidR="00F40C2A" w:rsidRPr="00105CC5" w:rsidRDefault="00F40C2A" w:rsidP="00976952">
            <w:pPr>
              <w:spacing w:before="120" w:after="100" w:afterAutospacing="1"/>
            </w:pPr>
          </w:p>
        </w:tc>
        <w:tc>
          <w:tcPr>
            <w:tcW w:w="4395" w:type="dxa"/>
            <w:gridSpan w:val="3"/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</w:tr>
      <w:tr w:rsidR="00F40C2A" w:rsidRPr="00105CC5" w:rsidTr="00E97AFB">
        <w:tc>
          <w:tcPr>
            <w:tcW w:w="2376" w:type="dxa"/>
            <w:vAlign w:val="bottom"/>
          </w:tcPr>
          <w:p w:rsidR="00F40C2A" w:rsidRPr="00105CC5" w:rsidRDefault="00F40C2A" w:rsidP="00976952">
            <w:pPr>
              <w:spacing w:before="120" w:after="100" w:afterAutospacing="1"/>
            </w:pPr>
            <w:r w:rsidRPr="00105CC5">
              <w:t>Проверил</w:t>
            </w:r>
          </w:p>
        </w:tc>
        <w:tc>
          <w:tcPr>
            <w:tcW w:w="4395" w:type="dxa"/>
            <w:gridSpan w:val="3"/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3118" w:type="dxa"/>
            <w:gridSpan w:val="3"/>
            <w:vAlign w:val="bottom"/>
          </w:tcPr>
          <w:p w:rsidR="00F40C2A" w:rsidRPr="00105CC5" w:rsidRDefault="00F40C2A" w:rsidP="00976952">
            <w:pPr>
              <w:spacing w:before="120" w:after="100" w:afterAutospacing="1"/>
            </w:pPr>
            <w:r w:rsidRPr="00105CC5">
              <w:t>Преподаватель</w:t>
            </w:r>
          </w:p>
        </w:tc>
      </w:tr>
      <w:tr w:rsidR="00F40C2A" w:rsidRPr="00105CC5" w:rsidTr="00E97AFB">
        <w:tc>
          <w:tcPr>
            <w:tcW w:w="2376" w:type="dxa"/>
            <w:vAlign w:val="bottom"/>
          </w:tcPr>
          <w:p w:rsidR="00F40C2A" w:rsidRPr="00105CC5" w:rsidRDefault="00F40C2A" w:rsidP="00976952">
            <w:pPr>
              <w:spacing w:before="120" w:after="100" w:afterAutospacing="1"/>
            </w:pPr>
          </w:p>
        </w:tc>
        <w:tc>
          <w:tcPr>
            <w:tcW w:w="4395" w:type="dxa"/>
            <w:gridSpan w:val="3"/>
          </w:tcPr>
          <w:p w:rsidR="00F40C2A" w:rsidRPr="00105CC5" w:rsidRDefault="00F40C2A" w:rsidP="00976952">
            <w:pPr>
              <w:spacing w:before="120" w:after="100" w:afterAutospacing="1"/>
              <w:jc w:val="center"/>
            </w:pP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</w:tcPr>
          <w:p w:rsidR="00F40C2A" w:rsidRPr="00105CC5" w:rsidRDefault="00F40C2A" w:rsidP="00976952">
            <w:pPr>
              <w:spacing w:before="120" w:after="100" w:afterAutospacing="1"/>
              <w:jc w:val="right"/>
            </w:pPr>
          </w:p>
        </w:tc>
      </w:tr>
    </w:tbl>
    <w:p w:rsidR="00F40C2A" w:rsidRPr="00105CC5" w:rsidRDefault="00F40C2A" w:rsidP="00976952">
      <w:pPr>
        <w:tabs>
          <w:tab w:val="left" w:pos="-360"/>
        </w:tabs>
        <w:spacing w:before="2160"/>
        <w:jc w:val="center"/>
        <w:rPr>
          <w:b/>
        </w:rPr>
      </w:pPr>
      <w:r w:rsidRPr="00105CC5">
        <w:rPr>
          <w:b/>
        </w:rPr>
        <w:t>201</w:t>
      </w:r>
      <w:r w:rsidR="006A6CA1" w:rsidRPr="00105CC5">
        <w:rPr>
          <w:b/>
        </w:rPr>
        <w:t>7</w:t>
      </w:r>
    </w:p>
    <w:p w:rsidR="00F40C2A" w:rsidRPr="00105CC5" w:rsidRDefault="00F40C2A" w:rsidP="00976952">
      <w:pPr>
        <w:jc w:val="both"/>
        <w:rPr>
          <w:b/>
        </w:rPr>
      </w:pPr>
    </w:p>
    <w:p w:rsidR="005F559B" w:rsidRPr="00105CC5" w:rsidRDefault="005F559B" w:rsidP="00976952">
      <w:pPr>
        <w:jc w:val="both"/>
        <w:rPr>
          <w:b/>
        </w:rPr>
      </w:pPr>
    </w:p>
    <w:p w:rsidR="005F559B" w:rsidRPr="00105CC5" w:rsidRDefault="005F559B" w:rsidP="00976952">
      <w:pPr>
        <w:jc w:val="both"/>
        <w:rPr>
          <w:b/>
        </w:rPr>
      </w:pPr>
    </w:p>
    <w:p w:rsidR="005F559B" w:rsidRPr="00105CC5" w:rsidRDefault="005F559B" w:rsidP="00976952">
      <w:pPr>
        <w:jc w:val="both"/>
        <w:rPr>
          <w:b/>
        </w:rPr>
      </w:pPr>
    </w:p>
    <w:p w:rsidR="005F559B" w:rsidRPr="00105CC5" w:rsidRDefault="005F559B" w:rsidP="00976952">
      <w:pPr>
        <w:jc w:val="both"/>
        <w:rPr>
          <w:b/>
        </w:rPr>
      </w:pPr>
    </w:p>
    <w:p w:rsidR="00354F6F" w:rsidRPr="00105CC5" w:rsidRDefault="00162152" w:rsidP="00976952">
      <w:pPr>
        <w:jc w:val="both"/>
      </w:pPr>
      <w:r w:rsidRPr="00105CC5">
        <w:rPr>
          <w:b/>
        </w:rPr>
        <w:lastRenderedPageBreak/>
        <w:t>Практическая р</w:t>
      </w:r>
      <w:r w:rsidR="00354F6F" w:rsidRPr="00105CC5">
        <w:rPr>
          <w:b/>
        </w:rPr>
        <w:t>абота</w:t>
      </w:r>
      <w:r w:rsidR="00105CC5">
        <w:rPr>
          <w:b/>
        </w:rPr>
        <w:t xml:space="preserve"> №6</w:t>
      </w:r>
      <w:r w:rsidRPr="00105CC5">
        <w:rPr>
          <w:b/>
        </w:rPr>
        <w:t>.</w:t>
      </w:r>
      <w:r w:rsidR="00354F6F" w:rsidRPr="00105CC5">
        <w:t xml:space="preserve">       </w:t>
      </w:r>
    </w:p>
    <w:p w:rsidR="00354F6F" w:rsidRPr="00105CC5" w:rsidRDefault="00354F6F" w:rsidP="00976952">
      <w:pPr>
        <w:jc w:val="both"/>
      </w:pPr>
    </w:p>
    <w:p w:rsidR="00927198" w:rsidRPr="00105CC5" w:rsidRDefault="00354F6F" w:rsidP="00927198">
      <w:pPr>
        <w:jc w:val="both"/>
        <w:rPr>
          <w:b/>
          <w:bCs/>
          <w:lang w:bidi="ru-RU"/>
        </w:rPr>
      </w:pPr>
      <w:r w:rsidRPr="00105CC5">
        <w:t xml:space="preserve">Тема: </w:t>
      </w:r>
      <w:r w:rsidR="005F559B" w:rsidRPr="00105CC5">
        <w:t xml:space="preserve"> </w:t>
      </w:r>
      <w:r w:rsidR="002D2342" w:rsidRPr="00105CC5">
        <w:rPr>
          <w:b/>
        </w:rPr>
        <w:t>1)</w:t>
      </w:r>
      <w:r w:rsidR="002D2342" w:rsidRPr="00105CC5">
        <w:t xml:space="preserve"> </w:t>
      </w:r>
      <w:r w:rsidR="00A738FB" w:rsidRPr="00105CC5">
        <w:rPr>
          <w:b/>
          <w:bCs/>
          <w:lang w:bidi="ru-RU"/>
        </w:rPr>
        <w:t>ОБРАБОТКА ОДНОКРАТНЫХ ИЗМЕРЕНИЙ</w:t>
      </w:r>
      <w:r w:rsidR="00927198" w:rsidRPr="00105CC5">
        <w:rPr>
          <w:b/>
          <w:bCs/>
          <w:lang w:bidi="ru-RU"/>
        </w:rPr>
        <w:t>.</w:t>
      </w:r>
    </w:p>
    <w:p w:rsidR="00A738FB" w:rsidRPr="00105CC5" w:rsidRDefault="00A738FB" w:rsidP="00A738FB">
      <w:pPr>
        <w:jc w:val="both"/>
        <w:rPr>
          <w:b/>
          <w:bCs/>
          <w:lang w:bidi="ru-RU"/>
        </w:rPr>
      </w:pPr>
      <w:r w:rsidRPr="00105CC5">
        <w:rPr>
          <w:b/>
          <w:bCs/>
          <w:lang w:bidi="ru-RU"/>
        </w:rPr>
        <w:tab/>
        <w:t>2) ОБРАБОТКА РЕЗУЛЬТАТОВ ПРЯМЫХ МНОГОКРАТНЫХ ИЗМЕРЕНИЙ</w:t>
      </w:r>
    </w:p>
    <w:p w:rsidR="00927198" w:rsidRPr="00105CC5" w:rsidRDefault="00927198" w:rsidP="00927198">
      <w:pPr>
        <w:jc w:val="both"/>
        <w:rPr>
          <w:b/>
          <w:bCs/>
          <w:lang w:bidi="ru-RU"/>
        </w:rPr>
      </w:pPr>
    </w:p>
    <w:p w:rsidR="002D2342" w:rsidRPr="00105CC5" w:rsidRDefault="00354F6F" w:rsidP="00976952">
      <w:pPr>
        <w:jc w:val="both"/>
      </w:pPr>
      <w:r w:rsidRPr="00105CC5">
        <w:rPr>
          <w:b/>
        </w:rPr>
        <w:t>Цель работы:</w:t>
      </w:r>
      <w:r w:rsidRPr="00105CC5">
        <w:t xml:space="preserve"> </w:t>
      </w:r>
    </w:p>
    <w:p w:rsidR="002D2342" w:rsidRPr="00105CC5" w:rsidRDefault="002D2342" w:rsidP="00976952">
      <w:pPr>
        <w:jc w:val="both"/>
      </w:pPr>
      <w:r w:rsidRPr="00105CC5">
        <w:t xml:space="preserve">1. </w:t>
      </w:r>
      <w:r w:rsidR="00A738FB" w:rsidRPr="00105CC5">
        <w:t>Приобрести навыки обработки результатов прямых однократных измерений (оценивания погрешностей и неопределенности результата измерений)</w:t>
      </w:r>
      <w:r w:rsidR="0082734B" w:rsidRPr="00105CC5">
        <w:t xml:space="preserve">. </w:t>
      </w:r>
    </w:p>
    <w:p w:rsidR="00354F6F" w:rsidRPr="00105CC5" w:rsidRDefault="00D86411" w:rsidP="00976952">
      <w:pPr>
        <w:jc w:val="both"/>
      </w:pPr>
      <w:r w:rsidRPr="00105CC5">
        <w:t xml:space="preserve">2. </w:t>
      </w:r>
      <w:r w:rsidR="0082734B" w:rsidRPr="00105CC5">
        <w:t xml:space="preserve">Научиться определять </w:t>
      </w:r>
      <w:r w:rsidRPr="00105CC5">
        <w:t>результаты измерений и погрешности результатов измерений при многократных прямых измерениях</w:t>
      </w:r>
      <w:r w:rsidR="0082734B" w:rsidRPr="00105CC5">
        <w:t>.</w:t>
      </w:r>
    </w:p>
    <w:p w:rsidR="00354F6F" w:rsidRPr="00105CC5" w:rsidRDefault="00354F6F" w:rsidP="00976952">
      <w:pPr>
        <w:jc w:val="both"/>
      </w:pPr>
    </w:p>
    <w:p w:rsidR="00354F6F" w:rsidRPr="00105CC5" w:rsidRDefault="0039769A" w:rsidP="00976952">
      <w:pPr>
        <w:jc w:val="both"/>
        <w:rPr>
          <w:b/>
        </w:rPr>
      </w:pPr>
      <w:r w:rsidRPr="00105CC5">
        <w:rPr>
          <w:b/>
        </w:rPr>
        <w:t>Описание практической работы</w:t>
      </w:r>
      <w:r w:rsidR="00A738FB" w:rsidRPr="00105CC5">
        <w:rPr>
          <w:b/>
        </w:rPr>
        <w:t xml:space="preserve"> 1)</w:t>
      </w:r>
      <w:r w:rsidR="00E45A01" w:rsidRPr="00105CC5">
        <w:rPr>
          <w:b/>
        </w:rPr>
        <w:t>:</w:t>
      </w:r>
    </w:p>
    <w:p w:rsidR="0039769A" w:rsidRPr="00105CC5" w:rsidRDefault="0039769A" w:rsidP="0039769A">
      <w:pPr>
        <w:jc w:val="both"/>
        <w:rPr>
          <w:bCs/>
        </w:rPr>
      </w:pPr>
    </w:p>
    <w:p w:rsidR="00A738FB" w:rsidRPr="00105CC5" w:rsidRDefault="00A738FB" w:rsidP="00A738FB">
      <w:pPr>
        <w:jc w:val="both"/>
        <w:rPr>
          <w:bCs/>
        </w:rPr>
      </w:pPr>
      <w:r w:rsidRPr="00105CC5">
        <w:rPr>
          <w:bCs/>
        </w:rPr>
        <w:t>Прямые однократные измерения являются самыми массовыми. Они проводятся, если при измерении происходит разрушение объекта измерения, отсутствует возможность повторных измерений, существует экономическая целесообразность. Прямые однократные измерения возможны лишь при определенных условиях:</w:t>
      </w:r>
    </w:p>
    <w:p w:rsidR="00A738FB" w:rsidRPr="00105CC5" w:rsidRDefault="00A738FB" w:rsidP="00A738FB">
      <w:pPr>
        <w:ind w:left="284" w:hanging="284"/>
        <w:jc w:val="both"/>
        <w:rPr>
          <w:bCs/>
        </w:rPr>
      </w:pPr>
      <w:r w:rsidRPr="00105CC5">
        <w:rPr>
          <w:bCs/>
        </w:rPr>
        <w:t>•</w:t>
      </w:r>
      <w:r w:rsidRPr="00105CC5">
        <w:rPr>
          <w:bCs/>
        </w:rPr>
        <w:tab/>
        <w:t>достаточный объем априорной информации об объекте измерения, чтобы определение измеряемой величины не вызывало сомнений;</w:t>
      </w:r>
    </w:p>
    <w:p w:rsidR="00A738FB" w:rsidRPr="00105CC5" w:rsidRDefault="00A738FB" w:rsidP="00A738FB">
      <w:pPr>
        <w:ind w:left="284" w:hanging="284"/>
        <w:jc w:val="both"/>
        <w:rPr>
          <w:bCs/>
        </w:rPr>
      </w:pPr>
      <w:r w:rsidRPr="00105CC5">
        <w:rPr>
          <w:bCs/>
        </w:rPr>
        <w:t>•</w:t>
      </w:r>
      <w:r w:rsidRPr="00105CC5">
        <w:rPr>
          <w:bCs/>
        </w:rPr>
        <w:tab/>
        <w:t>изученный метод измерения, его погрешность либо заранее устранена, либо оценена;</w:t>
      </w:r>
    </w:p>
    <w:p w:rsidR="00A738FB" w:rsidRPr="00105CC5" w:rsidRDefault="00A738FB" w:rsidP="00A738FB">
      <w:pPr>
        <w:ind w:left="284" w:hanging="284"/>
        <w:jc w:val="both"/>
        <w:rPr>
          <w:bCs/>
        </w:rPr>
      </w:pPr>
      <w:r w:rsidRPr="00105CC5">
        <w:rPr>
          <w:bCs/>
        </w:rPr>
        <w:t>•</w:t>
      </w:r>
      <w:r w:rsidRPr="00105CC5">
        <w:rPr>
          <w:bCs/>
        </w:rPr>
        <w:tab/>
        <w:t>исправные средства измерений, а их метрологические характеристики соответствуют установленным нормам.</w:t>
      </w:r>
    </w:p>
    <w:p w:rsidR="00A738FB" w:rsidRPr="00105CC5" w:rsidRDefault="00A738FB" w:rsidP="00A738FB">
      <w:pPr>
        <w:jc w:val="both"/>
        <w:rPr>
          <w:bCs/>
        </w:rPr>
      </w:pPr>
    </w:p>
    <w:p w:rsidR="00A738FB" w:rsidRPr="00105CC5" w:rsidRDefault="00A738FB" w:rsidP="00A738FB">
      <w:pPr>
        <w:jc w:val="both"/>
        <w:rPr>
          <w:bCs/>
        </w:rPr>
      </w:pPr>
      <w:r w:rsidRPr="00105CC5">
        <w:rPr>
          <w:bCs/>
        </w:rPr>
        <w:t>За результат прямого однократного измерения принимается полученная величина. До измерения должна быть проведена априорная оценка составляющих погрешности. При определении доверительных границ погрешности результата измерений доверительная вероятность принимается, как правило, равной 0,95.</w:t>
      </w:r>
    </w:p>
    <w:p w:rsidR="00A738FB" w:rsidRPr="00105CC5" w:rsidRDefault="00A738FB" w:rsidP="00A738FB">
      <w:pPr>
        <w:jc w:val="both"/>
        <w:rPr>
          <w:bCs/>
        </w:rPr>
      </w:pPr>
    </w:p>
    <w:p w:rsidR="00A738FB" w:rsidRPr="00105CC5" w:rsidRDefault="00A738FB" w:rsidP="00A738FB">
      <w:pPr>
        <w:jc w:val="both"/>
        <w:rPr>
          <w:bCs/>
        </w:rPr>
      </w:pPr>
      <w:r w:rsidRPr="00105CC5">
        <w:rPr>
          <w:bCs/>
        </w:rPr>
        <w:t>Методика обработки результатов прямых однократных измерений приведена в рекомендациях МИ 1552-86 «ГСИ. Измерения прямые однократные. Оценивание погрешностей результатов измерений». Данная методика применима при выполнении следующих условий: состав</w:t>
      </w:r>
      <w:r w:rsidR="007D04A9" w:rsidRPr="00105CC5">
        <w:rPr>
          <w:bCs/>
        </w:rPr>
        <w:t xml:space="preserve">ляющие погрешности известны; </w:t>
      </w:r>
      <w:proofErr w:type="spellStart"/>
      <w:r w:rsidR="007D04A9" w:rsidRPr="00105CC5">
        <w:rPr>
          <w:bCs/>
        </w:rPr>
        <w:t>изместные</w:t>
      </w:r>
      <w:proofErr w:type="spellEnd"/>
      <w:r w:rsidR="007D04A9" w:rsidRPr="00105CC5">
        <w:rPr>
          <w:bCs/>
        </w:rPr>
        <w:t xml:space="preserve"> систематические погрешности исключены (внесены поправки на все известные источники неопределенности, имеющие систематический характер); </w:t>
      </w:r>
      <w:r w:rsidRPr="00105CC5">
        <w:rPr>
          <w:bCs/>
        </w:rPr>
        <w:t xml:space="preserve">случайные составляющие распределены по нормальному закону, а </w:t>
      </w:r>
      <w:proofErr w:type="spellStart"/>
      <w:r w:rsidRPr="00105CC5">
        <w:rPr>
          <w:bCs/>
        </w:rPr>
        <w:t>неисключенные</w:t>
      </w:r>
      <w:proofErr w:type="spellEnd"/>
      <w:r w:rsidRPr="00105CC5">
        <w:rPr>
          <w:bCs/>
        </w:rPr>
        <w:t xml:space="preserve"> систематические</w:t>
      </w:r>
      <w:r w:rsidR="007D04A9" w:rsidRPr="00105CC5">
        <w:rPr>
          <w:bCs/>
        </w:rPr>
        <w:t xml:space="preserve"> погрешности</w:t>
      </w:r>
      <w:r w:rsidRPr="00105CC5">
        <w:rPr>
          <w:bCs/>
        </w:rPr>
        <w:t xml:space="preserve">, </w:t>
      </w:r>
      <w:r w:rsidR="007D04A9" w:rsidRPr="00105CC5">
        <w:rPr>
          <w:bCs/>
        </w:rPr>
        <w:t>представленные заданными</w:t>
      </w:r>
      <w:r w:rsidRPr="00105CC5">
        <w:rPr>
          <w:bCs/>
        </w:rPr>
        <w:t xml:space="preserve"> границами </w:t>
      </w:r>
      <w:r w:rsidR="007D04A9" w:rsidRPr="00105CC5">
        <w:rPr>
          <w:bCs/>
        </w:rPr>
        <w:t>±</w:t>
      </w:r>
      <w:r w:rsidR="007D04A9" w:rsidRPr="00105CC5">
        <w:rPr>
          <w:sz w:val="28"/>
          <w:lang w:bidi="ru-RU"/>
        </w:rPr>
        <w:t>Θ</w:t>
      </w:r>
      <w:r w:rsidR="007D04A9" w:rsidRPr="00105CC5">
        <w:rPr>
          <w:bCs/>
        </w:rPr>
        <w:t xml:space="preserve">, распределены </w:t>
      </w:r>
      <w:r w:rsidRPr="00105CC5">
        <w:rPr>
          <w:bCs/>
        </w:rPr>
        <w:t>равномерно.</w:t>
      </w:r>
    </w:p>
    <w:p w:rsidR="00261692" w:rsidRPr="00105CC5" w:rsidRDefault="00261692" w:rsidP="00A738FB">
      <w:pPr>
        <w:jc w:val="both"/>
        <w:rPr>
          <w:bCs/>
        </w:rPr>
      </w:pPr>
    </w:p>
    <w:p w:rsidR="00A738FB" w:rsidRPr="00105CC5" w:rsidRDefault="00A738FB" w:rsidP="00A738FB">
      <w:pPr>
        <w:jc w:val="both"/>
        <w:rPr>
          <w:bCs/>
        </w:rPr>
      </w:pPr>
      <w:r w:rsidRPr="00105CC5">
        <w:rPr>
          <w:bCs/>
        </w:rPr>
        <w:t>Составляющими погрешности прямых однократных измерений являются:</w:t>
      </w:r>
    </w:p>
    <w:p w:rsidR="00A738FB" w:rsidRPr="00105CC5" w:rsidRDefault="00A738FB" w:rsidP="00261692">
      <w:pPr>
        <w:ind w:left="284" w:hanging="284"/>
        <w:jc w:val="both"/>
        <w:rPr>
          <w:bCs/>
        </w:rPr>
      </w:pPr>
      <w:r w:rsidRPr="00105CC5">
        <w:rPr>
          <w:bCs/>
        </w:rPr>
        <w:t>1)</w:t>
      </w:r>
      <w:r w:rsidRPr="00105CC5">
        <w:rPr>
          <w:bCs/>
        </w:rPr>
        <w:tab/>
        <w:t>погрешности средства измерений (СИ), рассчитываемые по их метрологическим характеристикам;</w:t>
      </w:r>
    </w:p>
    <w:p w:rsidR="00A738FB" w:rsidRPr="00105CC5" w:rsidRDefault="00A738FB" w:rsidP="00261692">
      <w:pPr>
        <w:ind w:left="284" w:hanging="284"/>
        <w:jc w:val="both"/>
        <w:rPr>
          <w:bCs/>
        </w:rPr>
      </w:pPr>
      <w:r w:rsidRPr="00105CC5">
        <w:rPr>
          <w:bCs/>
        </w:rPr>
        <w:t>2)</w:t>
      </w:r>
      <w:r w:rsidRPr="00105CC5">
        <w:rPr>
          <w:bCs/>
        </w:rPr>
        <w:tab/>
        <w:t>погрешность используемого метода измерений;</w:t>
      </w:r>
    </w:p>
    <w:p w:rsidR="00A738FB" w:rsidRPr="00105CC5" w:rsidRDefault="00A738FB" w:rsidP="00261692">
      <w:pPr>
        <w:ind w:left="284" w:hanging="284"/>
        <w:jc w:val="both"/>
        <w:rPr>
          <w:bCs/>
        </w:rPr>
      </w:pPr>
      <w:r w:rsidRPr="00105CC5">
        <w:rPr>
          <w:bCs/>
        </w:rPr>
        <w:t>3)</w:t>
      </w:r>
      <w:r w:rsidRPr="00105CC5">
        <w:rPr>
          <w:bCs/>
        </w:rPr>
        <w:tab/>
        <w:t xml:space="preserve">погрешность оператора. </w:t>
      </w:r>
    </w:p>
    <w:p w:rsidR="00261692" w:rsidRPr="00105CC5" w:rsidRDefault="00261692" w:rsidP="00A738FB">
      <w:pPr>
        <w:jc w:val="both"/>
        <w:rPr>
          <w:bCs/>
        </w:rPr>
      </w:pPr>
    </w:p>
    <w:p w:rsidR="0039769A" w:rsidRPr="00105CC5" w:rsidRDefault="00A738FB" w:rsidP="00A738FB">
      <w:pPr>
        <w:jc w:val="both"/>
      </w:pPr>
      <w:r w:rsidRPr="00105CC5">
        <w:rPr>
          <w:bCs/>
        </w:rPr>
        <w:t>Названные составляющие могу</w:t>
      </w:r>
      <w:r w:rsidR="00261692" w:rsidRPr="00105CC5">
        <w:rPr>
          <w:bCs/>
        </w:rPr>
        <w:t xml:space="preserve">т состоять из </w:t>
      </w:r>
      <w:proofErr w:type="spellStart"/>
      <w:r w:rsidR="00261692" w:rsidRPr="00105CC5">
        <w:rPr>
          <w:bCs/>
        </w:rPr>
        <w:t>неисключенных</w:t>
      </w:r>
      <w:proofErr w:type="spellEnd"/>
      <w:r w:rsidR="00261692" w:rsidRPr="00105CC5">
        <w:rPr>
          <w:bCs/>
        </w:rPr>
        <w:t xml:space="preserve"> сис</w:t>
      </w:r>
      <w:r w:rsidRPr="00105CC5">
        <w:rPr>
          <w:bCs/>
        </w:rPr>
        <w:t>тематических и случайных погрешностей. При наличии нескольких систематических погрешностей дове</w:t>
      </w:r>
      <w:r w:rsidR="00261692" w:rsidRPr="00105CC5">
        <w:rPr>
          <w:bCs/>
        </w:rPr>
        <w:t>рительная граница результата из</w:t>
      </w:r>
      <w:r w:rsidRPr="00105CC5">
        <w:rPr>
          <w:bCs/>
        </w:rPr>
        <w:t>мерения рассчитывается по формуле</w:t>
      </w:r>
    </w:p>
    <w:p w:rsidR="00261692" w:rsidRPr="00105CC5" w:rsidRDefault="000A05E8" w:rsidP="00A512B3">
      <w:pPr>
        <w:jc w:val="right"/>
        <w:rPr>
          <w:b/>
          <w:lang w:bidi="ru-RU"/>
        </w:rPr>
      </w:pPr>
      <w:r w:rsidRPr="00105CC5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68580</wp:posOffset>
            </wp:positionV>
            <wp:extent cx="1387475" cy="628015"/>
            <wp:effectExtent l="19050" t="0" r="3175" b="0"/>
            <wp:wrapSquare wrapText="bothSides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275" t="46390" r="65034" b="4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692" w:rsidRPr="00105CC5" w:rsidRDefault="00261692" w:rsidP="00A512B3">
      <w:pPr>
        <w:jc w:val="right"/>
        <w:rPr>
          <w:b/>
          <w:lang w:bidi="ru-RU"/>
        </w:rPr>
      </w:pPr>
    </w:p>
    <w:p w:rsidR="00261692" w:rsidRPr="00105CC5" w:rsidRDefault="00261692" w:rsidP="00A512B3">
      <w:pPr>
        <w:jc w:val="right"/>
        <w:rPr>
          <w:b/>
          <w:lang w:bidi="ru-RU"/>
        </w:rPr>
      </w:pPr>
    </w:p>
    <w:p w:rsidR="00261692" w:rsidRPr="00105CC5" w:rsidRDefault="00261692" w:rsidP="00A512B3">
      <w:pPr>
        <w:jc w:val="right"/>
        <w:rPr>
          <w:b/>
          <w:lang w:bidi="ru-RU"/>
        </w:rPr>
      </w:pPr>
    </w:p>
    <w:p w:rsidR="00261692" w:rsidRPr="00105CC5" w:rsidRDefault="00261692" w:rsidP="00A512B3">
      <w:pPr>
        <w:jc w:val="right"/>
        <w:rPr>
          <w:b/>
          <w:lang w:bidi="ru-RU"/>
        </w:rPr>
      </w:pPr>
    </w:p>
    <w:p w:rsidR="00261692" w:rsidRPr="00105CC5" w:rsidRDefault="00261692" w:rsidP="00261692">
      <w:pPr>
        <w:jc w:val="both"/>
        <w:rPr>
          <w:lang w:bidi="ru-RU"/>
        </w:rPr>
      </w:pPr>
      <w:r w:rsidRPr="00105CC5">
        <w:rPr>
          <w:lang w:bidi="ru-RU"/>
        </w:rPr>
        <w:t xml:space="preserve">где </w:t>
      </w:r>
      <w:r w:rsidRPr="00105CC5">
        <w:rPr>
          <w:i/>
          <w:iCs/>
          <w:lang w:bidi="ru-RU"/>
        </w:rPr>
        <w:t>k</w:t>
      </w:r>
      <w:r w:rsidR="00E82CF8" w:rsidRPr="00105CC5">
        <w:rPr>
          <w:i/>
          <w:iCs/>
          <w:lang w:bidi="ru-RU"/>
        </w:rPr>
        <w:t>1</w:t>
      </w:r>
      <w:r w:rsidRPr="00105CC5">
        <w:rPr>
          <w:i/>
          <w:iCs/>
          <w:lang w:bidi="ru-RU"/>
        </w:rPr>
        <w:t xml:space="preserve"> </w:t>
      </w:r>
      <w:r w:rsidRPr="00105CC5">
        <w:rPr>
          <w:lang w:bidi="ru-RU"/>
        </w:rPr>
        <w:t xml:space="preserve">– коэффициент, зависящий от </w:t>
      </w:r>
      <w:r w:rsidRPr="00105CC5">
        <w:rPr>
          <w:i/>
          <w:iCs/>
          <w:sz w:val="32"/>
          <w:lang w:bidi="ru-RU"/>
        </w:rPr>
        <w:t>P</w:t>
      </w:r>
      <w:r w:rsidRPr="00105CC5">
        <w:rPr>
          <w:lang w:bidi="ru-RU"/>
        </w:rPr>
        <w:t xml:space="preserve">, </w:t>
      </w:r>
      <w:r w:rsidR="00E82CF8" w:rsidRPr="00105CC5">
        <w:rPr>
          <w:i/>
          <w:iCs/>
          <w:lang w:bidi="ru-RU"/>
        </w:rPr>
        <w:t>k1 =</w:t>
      </w:r>
      <w:r w:rsidRPr="00105CC5">
        <w:rPr>
          <w:lang w:bidi="ru-RU"/>
        </w:rPr>
        <w:t xml:space="preserve"> 0,95 при </w:t>
      </w:r>
      <w:r w:rsidRPr="00105CC5">
        <w:rPr>
          <w:i/>
          <w:iCs/>
          <w:sz w:val="32"/>
          <w:lang w:bidi="ru-RU"/>
        </w:rPr>
        <w:t xml:space="preserve">P </w:t>
      </w:r>
      <w:r w:rsidRPr="00105CC5">
        <w:rPr>
          <w:lang w:bidi="ru-RU"/>
        </w:rPr>
        <w:t xml:space="preserve">= 0,9 и </w:t>
      </w:r>
      <w:proofErr w:type="spellStart"/>
      <w:r w:rsidR="00E82CF8" w:rsidRPr="00105CC5">
        <w:rPr>
          <w:i/>
          <w:iCs/>
          <w:lang w:bidi="ru-RU"/>
        </w:rPr>
        <w:t>k</w:t>
      </w:r>
      <w:proofErr w:type="spellEnd"/>
      <w:r w:rsidR="00E82CF8" w:rsidRPr="00105CC5">
        <w:rPr>
          <w:lang w:bidi="ru-RU"/>
        </w:rPr>
        <w:t xml:space="preserve"> = </w:t>
      </w:r>
      <w:r w:rsidRPr="00105CC5">
        <w:rPr>
          <w:lang w:bidi="ru-RU"/>
        </w:rPr>
        <w:t xml:space="preserve">1,1 при </w:t>
      </w:r>
      <w:r w:rsidRPr="00105CC5">
        <w:rPr>
          <w:i/>
          <w:iCs/>
          <w:sz w:val="32"/>
          <w:lang w:bidi="ru-RU"/>
        </w:rPr>
        <w:t xml:space="preserve">P </w:t>
      </w:r>
      <w:r w:rsidRPr="00105CC5">
        <w:rPr>
          <w:lang w:bidi="ru-RU"/>
        </w:rPr>
        <w:t>= 0,95</w:t>
      </w:r>
      <w:r w:rsidR="00E82CF8" w:rsidRPr="00105CC5">
        <w:rPr>
          <w:lang w:bidi="ru-RU"/>
        </w:rPr>
        <w:t xml:space="preserve">, </w:t>
      </w:r>
      <w:proofErr w:type="spellStart"/>
      <w:r w:rsidR="00E82CF8" w:rsidRPr="00105CC5">
        <w:rPr>
          <w:i/>
          <w:iCs/>
          <w:lang w:bidi="ru-RU"/>
        </w:rPr>
        <w:t>k</w:t>
      </w:r>
      <w:proofErr w:type="spellEnd"/>
      <w:r w:rsidR="00E82CF8" w:rsidRPr="00105CC5">
        <w:rPr>
          <w:i/>
          <w:iCs/>
          <w:lang w:bidi="ru-RU"/>
        </w:rPr>
        <w:t xml:space="preserve"> = </w:t>
      </w:r>
      <w:r w:rsidR="00E82CF8" w:rsidRPr="00105CC5">
        <w:rPr>
          <w:iCs/>
          <w:lang w:bidi="ru-RU"/>
        </w:rPr>
        <w:t xml:space="preserve">1,45 при </w:t>
      </w:r>
      <w:r w:rsidR="00E82CF8" w:rsidRPr="00105CC5">
        <w:rPr>
          <w:i/>
          <w:iCs/>
          <w:sz w:val="32"/>
          <w:lang w:val="en-US" w:bidi="ru-RU"/>
        </w:rPr>
        <w:t>P</w:t>
      </w:r>
      <w:r w:rsidR="00E82CF8" w:rsidRPr="00105CC5">
        <w:rPr>
          <w:iCs/>
          <w:sz w:val="32"/>
          <w:lang w:bidi="ru-RU"/>
        </w:rPr>
        <w:t xml:space="preserve"> </w:t>
      </w:r>
      <w:r w:rsidR="00E82CF8" w:rsidRPr="00105CC5">
        <w:rPr>
          <w:iCs/>
          <w:lang w:bidi="ru-RU"/>
        </w:rPr>
        <w:t>=  0.99</w:t>
      </w:r>
      <w:r w:rsidRPr="00105CC5">
        <w:rPr>
          <w:lang w:bidi="ru-RU"/>
        </w:rPr>
        <w:t>.</w:t>
      </w:r>
    </w:p>
    <w:p w:rsidR="00261692" w:rsidRPr="00105CC5" w:rsidRDefault="00261692" w:rsidP="00A512B3">
      <w:pPr>
        <w:jc w:val="right"/>
        <w:rPr>
          <w:b/>
          <w:lang w:bidi="ru-RU"/>
        </w:rPr>
      </w:pPr>
    </w:p>
    <w:p w:rsidR="00261692" w:rsidRPr="00105CC5" w:rsidRDefault="006E5FBE" w:rsidP="006E5FBE">
      <w:pPr>
        <w:jc w:val="both"/>
        <w:rPr>
          <w:lang w:bidi="ru-RU"/>
        </w:rPr>
      </w:pPr>
      <w:r w:rsidRPr="00105CC5">
        <w:rPr>
          <w:lang w:bidi="ru-RU"/>
        </w:rPr>
        <w:t xml:space="preserve">Случайные составляющие погрешности результата измерения выражаются либо СКО </w:t>
      </w:r>
      <w:proofErr w:type="spellStart"/>
      <w:r w:rsidRPr="00105CC5">
        <w:rPr>
          <w:i/>
          <w:iCs/>
          <w:sz w:val="28"/>
          <w:lang w:bidi="ru-RU"/>
        </w:rPr>
        <w:t>S</w:t>
      </w:r>
      <w:r w:rsidRPr="00105CC5">
        <w:rPr>
          <w:i/>
          <w:iCs/>
          <w:sz w:val="28"/>
          <w:vertAlign w:val="subscript"/>
          <w:lang w:bidi="ru-RU"/>
        </w:rPr>
        <w:t>x</w:t>
      </w:r>
      <w:proofErr w:type="spellEnd"/>
      <w:r w:rsidRPr="00105CC5">
        <w:rPr>
          <w:sz w:val="28"/>
          <w:lang w:bidi="ru-RU"/>
        </w:rPr>
        <w:t>,</w:t>
      </w:r>
      <w:r w:rsidRPr="00105CC5">
        <w:rPr>
          <w:lang w:bidi="ru-RU"/>
        </w:rPr>
        <w:t xml:space="preserve"> либо доверительными границами. В первом случае доверительная граница случайной составляющей погрешности результата прямого однократного измерения определяется </w:t>
      </w:r>
      <w:proofErr w:type="gramStart"/>
      <w:r w:rsidRPr="00105CC5">
        <w:rPr>
          <w:lang w:bidi="ru-RU"/>
        </w:rPr>
        <w:t>через</w:t>
      </w:r>
      <w:proofErr w:type="gramEnd"/>
      <w:r w:rsidRPr="00105CC5">
        <w:rPr>
          <w:lang w:bidi="ru-RU"/>
        </w:rPr>
        <w:t xml:space="preserve"> </w:t>
      </w:r>
      <w:proofErr w:type="gramStart"/>
      <w:r w:rsidRPr="00105CC5">
        <w:rPr>
          <w:lang w:bidi="ru-RU"/>
        </w:rPr>
        <w:t>его</w:t>
      </w:r>
      <w:proofErr w:type="gramEnd"/>
      <w:r w:rsidRPr="00105CC5">
        <w:rPr>
          <w:lang w:bidi="ru-RU"/>
        </w:rPr>
        <w:t xml:space="preserve"> СКО:</w:t>
      </w:r>
    </w:p>
    <w:p w:rsidR="00261692" w:rsidRPr="00105CC5" w:rsidRDefault="000A05E8" w:rsidP="00A512B3">
      <w:pPr>
        <w:jc w:val="right"/>
        <w:rPr>
          <w:b/>
          <w:lang w:bidi="ru-RU"/>
        </w:rPr>
      </w:pPr>
      <w:r w:rsidRPr="00105CC5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-94615</wp:posOffset>
            </wp:positionV>
            <wp:extent cx="1231900" cy="379730"/>
            <wp:effectExtent l="19050" t="0" r="6350" b="0"/>
            <wp:wrapSquare wrapText="bothSides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457" t="59964" r="69872" b="3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692" w:rsidRPr="00105CC5" w:rsidRDefault="00261692" w:rsidP="00A512B3">
      <w:pPr>
        <w:jc w:val="right"/>
        <w:rPr>
          <w:b/>
          <w:lang w:bidi="ru-RU"/>
        </w:rPr>
      </w:pPr>
    </w:p>
    <w:p w:rsidR="006E5FBE" w:rsidRPr="00105CC5" w:rsidRDefault="006E5FBE" w:rsidP="006E5FBE">
      <w:pPr>
        <w:jc w:val="both"/>
        <w:rPr>
          <w:lang w:bidi="ru-RU"/>
        </w:rPr>
      </w:pPr>
      <w:r w:rsidRPr="00105CC5">
        <w:rPr>
          <w:lang w:bidi="ru-RU"/>
        </w:rPr>
        <w:t xml:space="preserve">где </w:t>
      </w:r>
      <w:proofErr w:type="spellStart"/>
      <w:r w:rsidRPr="00105CC5">
        <w:rPr>
          <w:i/>
          <w:iCs/>
          <w:sz w:val="28"/>
          <w:lang w:bidi="ru-RU"/>
        </w:rPr>
        <w:t>z</w:t>
      </w:r>
      <w:r w:rsidRPr="00105CC5">
        <w:rPr>
          <w:i/>
          <w:iCs/>
          <w:sz w:val="28"/>
          <w:vertAlign w:val="subscript"/>
          <w:lang w:bidi="ru-RU"/>
        </w:rPr>
        <w:t>p</w:t>
      </w:r>
      <w:proofErr w:type="spellEnd"/>
      <w:r w:rsidRPr="00105CC5">
        <w:rPr>
          <w:i/>
          <w:iCs/>
          <w:sz w:val="28"/>
          <w:lang w:bidi="ru-RU"/>
        </w:rPr>
        <w:t xml:space="preserve"> </w:t>
      </w:r>
      <w:r w:rsidRPr="00105CC5">
        <w:rPr>
          <w:lang w:bidi="ru-RU"/>
        </w:rPr>
        <w:t xml:space="preserve">– точка нормированной функции Лапласа при вероятности </w:t>
      </w:r>
      <w:r w:rsidRPr="00105CC5">
        <w:rPr>
          <w:i/>
          <w:iCs/>
          <w:lang w:bidi="ru-RU"/>
        </w:rPr>
        <w:t>P</w:t>
      </w:r>
      <w:r w:rsidRPr="00105CC5">
        <w:rPr>
          <w:lang w:bidi="ru-RU"/>
        </w:rPr>
        <w:t xml:space="preserve">. </w:t>
      </w:r>
    </w:p>
    <w:p w:rsidR="00E82CF8" w:rsidRPr="00105CC5" w:rsidRDefault="00E82CF8" w:rsidP="006E5FBE">
      <w:pPr>
        <w:jc w:val="both"/>
        <w:rPr>
          <w:lang w:bidi="ru-RU"/>
        </w:rPr>
      </w:pPr>
    </w:p>
    <w:p w:rsidR="006E5FBE" w:rsidRPr="00105CC5" w:rsidRDefault="006E5FBE" w:rsidP="006E5FBE">
      <w:pPr>
        <w:jc w:val="both"/>
        <w:rPr>
          <w:lang w:bidi="ru-RU"/>
        </w:rPr>
      </w:pPr>
      <w:r w:rsidRPr="00105CC5">
        <w:rPr>
          <w:lang w:bidi="ru-RU"/>
        </w:rPr>
        <w:t xml:space="preserve">Если СКО </w:t>
      </w:r>
      <w:proofErr w:type="gramStart"/>
      <w:r w:rsidRPr="00105CC5">
        <w:rPr>
          <w:lang w:bidi="ru-RU"/>
        </w:rPr>
        <w:t>определены</w:t>
      </w:r>
      <w:proofErr w:type="gramEnd"/>
      <w:r w:rsidRPr="00105CC5">
        <w:rPr>
          <w:lang w:bidi="ru-RU"/>
        </w:rPr>
        <w:t xml:space="preserve"> экспериментально при небольшом числе измерений (</w:t>
      </w:r>
      <w:proofErr w:type="spellStart"/>
      <w:r w:rsidRPr="00105CC5">
        <w:rPr>
          <w:i/>
          <w:iCs/>
          <w:lang w:bidi="ru-RU"/>
        </w:rPr>
        <w:t>n</w:t>
      </w:r>
      <w:proofErr w:type="spellEnd"/>
      <w:r w:rsidRPr="00105CC5">
        <w:rPr>
          <w:i/>
          <w:iCs/>
          <w:lang w:bidi="ru-RU"/>
        </w:rPr>
        <w:t xml:space="preserve"> </w:t>
      </w:r>
      <w:r w:rsidRPr="00105CC5">
        <w:rPr>
          <w:lang w:bidi="ru-RU"/>
        </w:rPr>
        <w:t xml:space="preserve">&lt; 30), то в данной формуле вместо коэффициента </w:t>
      </w:r>
      <w:proofErr w:type="spellStart"/>
      <w:r w:rsidRPr="00105CC5">
        <w:rPr>
          <w:i/>
          <w:iCs/>
          <w:sz w:val="28"/>
          <w:lang w:bidi="ru-RU"/>
        </w:rPr>
        <w:t>z</w:t>
      </w:r>
      <w:r w:rsidRPr="00105CC5">
        <w:rPr>
          <w:i/>
          <w:iCs/>
          <w:sz w:val="28"/>
          <w:vertAlign w:val="subscript"/>
          <w:lang w:bidi="ru-RU"/>
        </w:rPr>
        <w:t>p</w:t>
      </w:r>
      <w:proofErr w:type="spellEnd"/>
      <w:r w:rsidRPr="00105CC5">
        <w:rPr>
          <w:i/>
          <w:iCs/>
          <w:lang w:bidi="ru-RU"/>
        </w:rPr>
        <w:t xml:space="preserve"> </w:t>
      </w:r>
      <w:r w:rsidRPr="00105CC5">
        <w:rPr>
          <w:lang w:bidi="ru-RU"/>
        </w:rPr>
        <w:t>следует использовать коэффициент Стьюдента, соответствующий наименьшему числу измерений</w:t>
      </w:r>
      <w:r w:rsidR="008565F8" w:rsidRPr="00105CC5">
        <w:rPr>
          <w:lang w:bidi="ru-RU"/>
        </w:rPr>
        <w:t xml:space="preserve"> (табл.1)</w:t>
      </w:r>
      <w:r w:rsidRPr="00105CC5">
        <w:rPr>
          <w:lang w:bidi="ru-RU"/>
        </w:rPr>
        <w:t>.</w:t>
      </w:r>
    </w:p>
    <w:p w:rsidR="00633E36" w:rsidRPr="00105CC5" w:rsidRDefault="00633E36" w:rsidP="006E5FBE">
      <w:pPr>
        <w:jc w:val="both"/>
        <w:rPr>
          <w:lang w:bidi="ru-RU"/>
        </w:rPr>
      </w:pPr>
    </w:p>
    <w:p w:rsidR="00633E36" w:rsidRPr="00105CC5" w:rsidRDefault="00633E36" w:rsidP="00633E36">
      <w:pPr>
        <w:jc w:val="right"/>
        <w:rPr>
          <w:lang w:bidi="ru-RU"/>
        </w:rPr>
      </w:pPr>
      <w:r w:rsidRPr="00105CC5">
        <w:rPr>
          <w:b/>
          <w:bCs/>
          <w:lang w:bidi="ru-RU"/>
        </w:rPr>
        <w:t xml:space="preserve">Величина </w:t>
      </w:r>
      <w:proofErr w:type="spellStart"/>
      <w:proofErr w:type="gramStart"/>
      <w:r w:rsidRPr="00105CC5">
        <w:rPr>
          <w:b/>
          <w:bCs/>
          <w:i/>
          <w:iCs/>
          <w:lang w:bidi="en-US"/>
        </w:rPr>
        <w:t>t</w:t>
      </w:r>
      <w:proofErr w:type="gramEnd"/>
      <w:r w:rsidRPr="00105CC5">
        <w:rPr>
          <w:b/>
          <w:bCs/>
          <w:i/>
          <w:iCs/>
          <w:vertAlign w:val="subscript"/>
          <w:lang w:bidi="ru-RU"/>
        </w:rPr>
        <w:t>р</w:t>
      </w:r>
      <w:proofErr w:type="spellEnd"/>
      <w:r w:rsidRPr="00105CC5">
        <w:rPr>
          <w:b/>
          <w:bCs/>
          <w:lang w:bidi="ru-RU"/>
        </w:rPr>
        <w:t xml:space="preserve"> при различных уровнях значимости</w:t>
      </w:r>
      <w:r w:rsidRPr="00105CC5">
        <w:rPr>
          <w:b/>
          <w:lang w:bidi="ru-RU"/>
        </w:rPr>
        <w:tab/>
        <w:t xml:space="preserve">             Таблица 1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560"/>
        <w:gridCol w:w="950"/>
        <w:gridCol w:w="950"/>
        <w:gridCol w:w="1208"/>
        <w:gridCol w:w="1208"/>
        <w:gridCol w:w="1208"/>
        <w:gridCol w:w="1468"/>
        <w:gridCol w:w="1468"/>
        <w:gridCol w:w="1466"/>
      </w:tblGrid>
      <w:tr w:rsidR="00FB1435" w:rsidRPr="00105CC5" w:rsidTr="008565F8">
        <w:trPr>
          <w:trHeight w:val="20"/>
          <w:jc w:val="center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435" w:rsidRPr="00105CC5" w:rsidRDefault="00FB1435" w:rsidP="008565F8">
            <w:pPr>
              <w:jc w:val="center"/>
              <w:rPr>
                <w:lang w:bidi="ru-RU"/>
              </w:rPr>
            </w:pPr>
            <w:proofErr w:type="spellStart"/>
            <w:proofErr w:type="gramStart"/>
            <w:r w:rsidRPr="00105CC5">
              <w:rPr>
                <w:bCs/>
                <w:i/>
                <w:iCs/>
                <w:lang w:bidi="ru-RU"/>
              </w:rPr>
              <w:t>п</w:t>
            </w:r>
            <w:proofErr w:type="spellEnd"/>
            <w:proofErr w:type="gramEnd"/>
          </w:p>
        </w:tc>
        <w:tc>
          <w:tcPr>
            <w:tcW w:w="473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1435" w:rsidRPr="00105CC5" w:rsidRDefault="00FB1435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Уровень значимости</w:t>
            </w:r>
          </w:p>
        </w:tc>
      </w:tr>
      <w:tr w:rsidR="00FB1435" w:rsidRPr="00105CC5" w:rsidTr="00FB1435">
        <w:trPr>
          <w:trHeight w:val="20"/>
          <w:jc w:val="center"/>
        </w:trPr>
        <w:tc>
          <w:tcPr>
            <w:tcW w:w="267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B1435" w:rsidRPr="00105CC5" w:rsidRDefault="00FB1435" w:rsidP="008565F8">
            <w:pPr>
              <w:jc w:val="center"/>
              <w:rPr>
                <w:lang w:bidi="ru-RU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435" w:rsidRPr="00105CC5" w:rsidRDefault="00FB1435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435" w:rsidRPr="00105CC5" w:rsidRDefault="00FB1435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435" w:rsidRPr="00105CC5" w:rsidRDefault="00FB1435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435" w:rsidRPr="00105CC5" w:rsidRDefault="00FB1435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435" w:rsidRPr="00105CC5" w:rsidRDefault="00FB1435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0,01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435" w:rsidRPr="00105CC5" w:rsidRDefault="00FB1435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0,005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1435" w:rsidRPr="00105CC5" w:rsidRDefault="00FB1435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1435" w:rsidRPr="00105CC5" w:rsidRDefault="00FB1435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0,001</w:t>
            </w:r>
          </w:p>
        </w:tc>
      </w:tr>
      <w:tr w:rsidR="008565F8" w:rsidRPr="00105CC5" w:rsidTr="00FB1435">
        <w:trPr>
          <w:trHeight w:val="20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FB1435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i/>
                <w:iCs/>
                <w:lang w:bidi="ru-RU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3,08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6,31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12,71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31,82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63,66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127,32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318,30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636,61</w:t>
            </w:r>
          </w:p>
        </w:tc>
      </w:tr>
      <w:tr w:rsidR="008565F8" w:rsidRPr="00105CC5" w:rsidTr="00FB1435">
        <w:trPr>
          <w:trHeight w:val="20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FB1435" w:rsidP="008565F8">
            <w:pPr>
              <w:jc w:val="center"/>
              <w:rPr>
                <w:i/>
                <w:lang w:bidi="ru-RU"/>
              </w:rPr>
            </w:pPr>
            <w:r w:rsidRPr="00105CC5">
              <w:rPr>
                <w:bCs/>
                <w:i/>
                <w:lang w:bidi="ru-RU"/>
              </w:rPr>
              <w:t>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1,84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2,92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4,30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6,96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9,99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14,09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22,33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31,60</w:t>
            </w:r>
          </w:p>
        </w:tc>
      </w:tr>
      <w:tr w:rsidR="008565F8" w:rsidRPr="00105CC5" w:rsidTr="00FB1435">
        <w:trPr>
          <w:trHeight w:val="20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FB1435" w:rsidP="008565F8">
            <w:pPr>
              <w:jc w:val="center"/>
              <w:rPr>
                <w:i/>
                <w:lang w:bidi="ru-RU"/>
              </w:rPr>
            </w:pPr>
            <w:r w:rsidRPr="00105CC5">
              <w:rPr>
                <w:bCs/>
                <w:i/>
                <w:lang w:bidi="ru-RU"/>
              </w:rP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2,35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3,18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4,54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5,84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7,45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10,21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12,92</w:t>
            </w:r>
          </w:p>
        </w:tc>
      </w:tr>
      <w:tr w:rsidR="008565F8" w:rsidRPr="00105CC5" w:rsidTr="00FB1435">
        <w:trPr>
          <w:trHeight w:val="20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FB1435" w:rsidP="008565F8">
            <w:pPr>
              <w:jc w:val="center"/>
              <w:rPr>
                <w:i/>
                <w:lang w:bidi="ru-RU"/>
              </w:rPr>
            </w:pPr>
            <w:r w:rsidRPr="00105CC5">
              <w:rPr>
                <w:bCs/>
                <w:i/>
                <w:lang w:bidi="ru-RU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1,53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2,13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2,78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3,75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4,60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5,60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7,17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8,61</w:t>
            </w:r>
          </w:p>
        </w:tc>
      </w:tr>
      <w:tr w:rsidR="008565F8" w:rsidRPr="00105CC5" w:rsidTr="00FB1435">
        <w:trPr>
          <w:trHeight w:val="20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FB1435" w:rsidP="008565F8">
            <w:pPr>
              <w:jc w:val="center"/>
              <w:rPr>
                <w:i/>
                <w:lang w:bidi="ru-RU"/>
              </w:rPr>
            </w:pPr>
            <w:r w:rsidRPr="00105CC5">
              <w:rPr>
                <w:bCs/>
                <w:i/>
                <w:lang w:bidi="ru-RU"/>
              </w:rPr>
              <w:t>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1,48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2,02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2,57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3,36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4,03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4,77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5,89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6,87</w:t>
            </w:r>
          </w:p>
        </w:tc>
      </w:tr>
      <w:tr w:rsidR="008565F8" w:rsidRPr="00105CC5" w:rsidTr="00FB1435">
        <w:trPr>
          <w:trHeight w:val="20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FB1435" w:rsidP="008565F8">
            <w:pPr>
              <w:jc w:val="center"/>
              <w:rPr>
                <w:i/>
                <w:lang w:bidi="ru-RU"/>
              </w:rPr>
            </w:pPr>
            <w:r w:rsidRPr="00105CC5">
              <w:rPr>
                <w:bCs/>
                <w:i/>
                <w:lang w:bidi="ru-RU"/>
              </w:rPr>
              <w:t>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1,44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1,94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2,45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3,14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3,71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4,32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5,21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5,96</w:t>
            </w:r>
          </w:p>
        </w:tc>
      </w:tr>
      <w:tr w:rsidR="008565F8" w:rsidRPr="00105CC5" w:rsidTr="00FB1435">
        <w:trPr>
          <w:trHeight w:val="20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FB1435" w:rsidP="008565F8">
            <w:pPr>
              <w:jc w:val="center"/>
              <w:rPr>
                <w:i/>
                <w:lang w:bidi="ru-RU"/>
              </w:rPr>
            </w:pPr>
            <w:r w:rsidRPr="00105CC5">
              <w:rPr>
                <w:bCs/>
                <w:i/>
                <w:lang w:bidi="ru-RU"/>
              </w:rPr>
              <w:t>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1,41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1,89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2,36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3,00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3,50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4,03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4,74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5,41</w:t>
            </w:r>
          </w:p>
        </w:tc>
      </w:tr>
      <w:tr w:rsidR="008565F8" w:rsidRPr="00105CC5" w:rsidTr="00FB1435">
        <w:trPr>
          <w:trHeight w:val="20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FB1435" w:rsidP="008565F8">
            <w:pPr>
              <w:jc w:val="center"/>
              <w:rPr>
                <w:i/>
                <w:lang w:bidi="ru-RU"/>
              </w:rPr>
            </w:pPr>
            <w:r w:rsidRPr="00105CC5">
              <w:rPr>
                <w:bCs/>
                <w:i/>
                <w:lang w:bidi="ru-RU"/>
              </w:rPr>
              <w:t>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1,40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1,80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2,31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2,90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3,36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3,83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4,50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5,04</w:t>
            </w:r>
          </w:p>
        </w:tc>
      </w:tr>
      <w:tr w:rsidR="008565F8" w:rsidRPr="00105CC5" w:rsidTr="00FB1435">
        <w:trPr>
          <w:trHeight w:val="20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FB1435" w:rsidP="008565F8">
            <w:pPr>
              <w:jc w:val="center"/>
              <w:rPr>
                <w:i/>
                <w:lang w:bidi="ru-RU"/>
              </w:rPr>
            </w:pPr>
            <w:r w:rsidRPr="00105CC5">
              <w:rPr>
                <w:bCs/>
                <w:i/>
                <w:lang w:bidi="ru-RU"/>
              </w:rPr>
              <w:t>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1,38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1,83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2,26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2,82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3,25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7355B4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3,6</w:t>
            </w:r>
            <w:r w:rsidR="007355B4" w:rsidRPr="00105CC5">
              <w:rPr>
                <w:bCs/>
                <w:lang w:bidi="ru-RU"/>
              </w:rPr>
              <w:t>9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4,30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4,78</w:t>
            </w:r>
          </w:p>
        </w:tc>
      </w:tr>
      <w:tr w:rsidR="008565F8" w:rsidRPr="00105CC5" w:rsidTr="00FB1435">
        <w:trPr>
          <w:trHeight w:val="20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FB1435">
            <w:pPr>
              <w:jc w:val="center"/>
              <w:rPr>
                <w:i/>
                <w:lang w:bidi="ru-RU"/>
              </w:rPr>
            </w:pPr>
            <w:r w:rsidRPr="00105CC5">
              <w:rPr>
                <w:bCs/>
                <w:i/>
                <w:lang w:bidi="ru-RU"/>
              </w:rPr>
              <w:t>1</w:t>
            </w:r>
            <w:r w:rsidR="00FB1435" w:rsidRPr="00105CC5">
              <w:rPr>
                <w:bCs/>
                <w:i/>
                <w:lang w:bidi="ru-RU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1,37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1,81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2,23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2,76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3,17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3,50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4,14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5F8" w:rsidRPr="00105CC5" w:rsidRDefault="008565F8" w:rsidP="008565F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4,59</w:t>
            </w:r>
          </w:p>
        </w:tc>
      </w:tr>
      <w:tr w:rsidR="0005137B" w:rsidRPr="00105CC5" w:rsidTr="00FB1435">
        <w:trPr>
          <w:trHeight w:val="20"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137B" w:rsidRPr="00105CC5" w:rsidRDefault="0005137B" w:rsidP="00FB1435">
            <w:pPr>
              <w:jc w:val="center"/>
              <w:rPr>
                <w:bCs/>
                <w:i/>
                <w:lang w:bidi="ru-RU"/>
              </w:rPr>
            </w:pPr>
            <w:r w:rsidRPr="00105CC5">
              <w:rPr>
                <w:bCs/>
                <w:i/>
                <w:lang w:bidi="ru-RU"/>
              </w:rPr>
              <w:t>11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137B" w:rsidRPr="00105CC5" w:rsidRDefault="0005137B" w:rsidP="008565F8">
            <w:pPr>
              <w:jc w:val="center"/>
              <w:rPr>
                <w:bCs/>
                <w:lang w:bidi="ru-RU"/>
              </w:rPr>
            </w:pPr>
            <w:r w:rsidRPr="00105CC5">
              <w:rPr>
                <w:bCs/>
                <w:lang w:bidi="ru-RU"/>
              </w:rPr>
              <w:t>1,36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137B" w:rsidRPr="00105CC5" w:rsidRDefault="007355B4" w:rsidP="008565F8">
            <w:pPr>
              <w:jc w:val="center"/>
              <w:rPr>
                <w:bCs/>
                <w:lang w:bidi="ru-RU"/>
              </w:rPr>
            </w:pPr>
            <w:r w:rsidRPr="00105CC5">
              <w:rPr>
                <w:bCs/>
                <w:lang w:bidi="ru-RU"/>
              </w:rPr>
              <w:t>1,79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137B" w:rsidRPr="00105CC5" w:rsidRDefault="007355B4" w:rsidP="008565F8">
            <w:pPr>
              <w:jc w:val="center"/>
              <w:rPr>
                <w:bCs/>
                <w:lang w:bidi="ru-RU"/>
              </w:rPr>
            </w:pPr>
            <w:r w:rsidRPr="00105CC5">
              <w:rPr>
                <w:bCs/>
                <w:lang w:bidi="ru-RU"/>
              </w:rPr>
              <w:t>2,2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137B" w:rsidRPr="00105CC5" w:rsidRDefault="007355B4" w:rsidP="007355B4">
            <w:pPr>
              <w:jc w:val="center"/>
              <w:rPr>
                <w:bCs/>
                <w:lang w:bidi="ru-RU"/>
              </w:rPr>
            </w:pPr>
            <w:r w:rsidRPr="00105CC5">
              <w:rPr>
                <w:bCs/>
                <w:lang w:bidi="ru-RU"/>
              </w:rPr>
              <w:t>2,72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137B" w:rsidRPr="00105CC5" w:rsidRDefault="007355B4" w:rsidP="008565F8">
            <w:pPr>
              <w:jc w:val="center"/>
              <w:rPr>
                <w:bCs/>
                <w:lang w:bidi="ru-RU"/>
              </w:rPr>
            </w:pPr>
            <w:r w:rsidRPr="00105CC5">
              <w:rPr>
                <w:bCs/>
                <w:lang w:bidi="ru-RU"/>
              </w:rPr>
              <w:t>3,11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137B" w:rsidRPr="00105CC5" w:rsidRDefault="007355B4" w:rsidP="007355B4">
            <w:pPr>
              <w:jc w:val="center"/>
              <w:rPr>
                <w:bCs/>
                <w:lang w:bidi="ru-RU"/>
              </w:rPr>
            </w:pPr>
            <w:r w:rsidRPr="00105CC5">
              <w:rPr>
                <w:bCs/>
                <w:lang w:bidi="ru-RU"/>
              </w:rPr>
              <w:t>3,23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137B" w:rsidRPr="00105CC5" w:rsidRDefault="007355B4" w:rsidP="008565F8">
            <w:pPr>
              <w:jc w:val="center"/>
              <w:rPr>
                <w:bCs/>
                <w:lang w:bidi="ru-RU"/>
              </w:rPr>
            </w:pPr>
            <w:r w:rsidRPr="00105CC5">
              <w:rPr>
                <w:bCs/>
                <w:lang w:bidi="ru-RU"/>
              </w:rPr>
              <w:t>4,03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137B" w:rsidRPr="00105CC5" w:rsidRDefault="007355B4" w:rsidP="007355B4">
            <w:pPr>
              <w:jc w:val="center"/>
              <w:rPr>
                <w:bCs/>
                <w:lang w:bidi="ru-RU"/>
              </w:rPr>
            </w:pPr>
            <w:r w:rsidRPr="00105CC5">
              <w:rPr>
                <w:bCs/>
                <w:lang w:bidi="ru-RU"/>
              </w:rPr>
              <w:t>4,44</w:t>
            </w:r>
          </w:p>
        </w:tc>
      </w:tr>
    </w:tbl>
    <w:p w:rsidR="006E5FBE" w:rsidRPr="00105CC5" w:rsidRDefault="006E5FBE" w:rsidP="006E5FBE">
      <w:pPr>
        <w:jc w:val="both"/>
        <w:rPr>
          <w:lang w:bidi="ru-RU"/>
        </w:rPr>
      </w:pPr>
    </w:p>
    <w:p w:rsidR="00261692" w:rsidRPr="00105CC5" w:rsidRDefault="006E5FBE" w:rsidP="006E5FBE">
      <w:pPr>
        <w:jc w:val="both"/>
        <w:rPr>
          <w:lang w:bidi="ru-RU"/>
        </w:rPr>
      </w:pPr>
      <w:r w:rsidRPr="00105CC5">
        <w:rPr>
          <w:lang w:bidi="ru-RU"/>
        </w:rPr>
        <w:t xml:space="preserve">Найденные значения </w:t>
      </w:r>
      <w:r w:rsidR="007C6639" w:rsidRPr="00105CC5">
        <w:rPr>
          <w:sz w:val="28"/>
          <w:lang w:bidi="ru-RU"/>
        </w:rPr>
        <w:t>Θ</w:t>
      </w:r>
      <w:r w:rsidR="00E82CF8" w:rsidRPr="00105CC5">
        <w:rPr>
          <w:i/>
          <w:sz w:val="28"/>
          <w:lang w:bidi="ru-RU"/>
        </w:rPr>
        <w:t>(</w:t>
      </w:r>
      <w:r w:rsidR="00E82CF8" w:rsidRPr="00105CC5">
        <w:rPr>
          <w:i/>
          <w:sz w:val="28"/>
          <w:lang w:val="en-US" w:bidi="ru-RU"/>
        </w:rPr>
        <w:t>P</w:t>
      </w:r>
      <w:r w:rsidR="00E82CF8" w:rsidRPr="00105CC5">
        <w:rPr>
          <w:i/>
          <w:sz w:val="28"/>
          <w:lang w:bidi="ru-RU"/>
        </w:rPr>
        <w:t>)</w:t>
      </w:r>
      <w:r w:rsidRPr="00105CC5">
        <w:rPr>
          <w:lang w:bidi="ru-RU"/>
        </w:rPr>
        <w:t xml:space="preserve"> и </w:t>
      </w:r>
      <w:r w:rsidRPr="00105CC5">
        <w:rPr>
          <w:sz w:val="28"/>
          <w:lang w:bidi="ru-RU"/>
        </w:rPr>
        <w:t>ε</w:t>
      </w:r>
      <w:r w:rsidRPr="00105CC5">
        <w:rPr>
          <w:i/>
          <w:sz w:val="28"/>
          <w:lang w:bidi="ru-RU"/>
        </w:rPr>
        <w:t>(</w:t>
      </w:r>
      <w:r w:rsidRPr="00105CC5">
        <w:rPr>
          <w:i/>
          <w:iCs/>
          <w:sz w:val="28"/>
          <w:lang w:bidi="ru-RU"/>
        </w:rPr>
        <w:t>P</w:t>
      </w:r>
      <w:r w:rsidRPr="00105CC5">
        <w:rPr>
          <w:i/>
          <w:sz w:val="28"/>
          <w:lang w:bidi="ru-RU"/>
        </w:rPr>
        <w:t>)</w:t>
      </w:r>
      <w:r w:rsidRPr="00105CC5">
        <w:rPr>
          <w:sz w:val="28"/>
          <w:lang w:bidi="ru-RU"/>
        </w:rPr>
        <w:t xml:space="preserve"> </w:t>
      </w:r>
      <w:r w:rsidRPr="00105CC5">
        <w:rPr>
          <w:lang w:bidi="ru-RU"/>
        </w:rPr>
        <w:t xml:space="preserve">используются для оценки погрешности результата прямого однократного измерения. Суммарная погрешность результата измерения </w:t>
      </w:r>
      <w:r w:rsidR="007C6639" w:rsidRPr="00105CC5">
        <w:rPr>
          <w:sz w:val="28"/>
          <w:lang w:val="en-US" w:bidi="ru-RU"/>
        </w:rPr>
        <w:t>D</w:t>
      </w:r>
      <w:r w:rsidR="007C6639" w:rsidRPr="00105CC5">
        <w:rPr>
          <w:i/>
          <w:sz w:val="28"/>
          <w:lang w:bidi="ru-RU"/>
        </w:rPr>
        <w:t>(</w:t>
      </w:r>
      <w:r w:rsidR="007C6639" w:rsidRPr="00105CC5">
        <w:rPr>
          <w:i/>
          <w:sz w:val="28"/>
          <w:lang w:val="en-US" w:bidi="ru-RU"/>
        </w:rPr>
        <w:t>P</w:t>
      </w:r>
      <w:r w:rsidR="007C6639" w:rsidRPr="00105CC5">
        <w:rPr>
          <w:i/>
          <w:sz w:val="28"/>
          <w:lang w:bidi="ru-RU"/>
        </w:rPr>
        <w:t>)</w:t>
      </w:r>
      <w:r w:rsidR="007C6639" w:rsidRPr="00105CC5">
        <w:rPr>
          <w:sz w:val="28"/>
          <w:lang w:bidi="ru-RU"/>
        </w:rPr>
        <w:t xml:space="preserve"> </w:t>
      </w:r>
      <w:r w:rsidRPr="00105CC5">
        <w:rPr>
          <w:lang w:bidi="ru-RU"/>
        </w:rPr>
        <w:t xml:space="preserve">определяется в зависимости от соотношения </w:t>
      </w:r>
      <w:r w:rsidR="007C6639" w:rsidRPr="00105CC5">
        <w:rPr>
          <w:sz w:val="28"/>
          <w:lang w:bidi="ru-RU"/>
        </w:rPr>
        <w:t>Θ</w:t>
      </w:r>
      <w:r w:rsidR="00E82CF8" w:rsidRPr="00105CC5">
        <w:rPr>
          <w:i/>
          <w:sz w:val="28"/>
          <w:lang w:bidi="ru-RU"/>
        </w:rPr>
        <w:t>(</w:t>
      </w:r>
      <w:r w:rsidR="00E82CF8" w:rsidRPr="00105CC5">
        <w:rPr>
          <w:i/>
          <w:sz w:val="28"/>
          <w:lang w:val="en-US" w:bidi="ru-RU"/>
        </w:rPr>
        <w:t>P</w:t>
      </w:r>
      <w:r w:rsidR="00E82CF8" w:rsidRPr="00105CC5">
        <w:rPr>
          <w:i/>
          <w:sz w:val="28"/>
          <w:lang w:bidi="ru-RU"/>
        </w:rPr>
        <w:t>)</w:t>
      </w:r>
      <w:r w:rsidRPr="00105CC5">
        <w:rPr>
          <w:lang w:bidi="ru-RU"/>
        </w:rPr>
        <w:t xml:space="preserve"> и </w:t>
      </w:r>
      <w:proofErr w:type="spellStart"/>
      <w:r w:rsidRPr="00105CC5">
        <w:rPr>
          <w:i/>
          <w:iCs/>
          <w:sz w:val="28"/>
          <w:lang w:bidi="ru-RU"/>
        </w:rPr>
        <w:t>S</w:t>
      </w:r>
      <w:r w:rsidRPr="00105CC5">
        <w:rPr>
          <w:i/>
          <w:iCs/>
          <w:sz w:val="28"/>
          <w:vertAlign w:val="subscript"/>
          <w:lang w:bidi="ru-RU"/>
        </w:rPr>
        <w:t>x</w:t>
      </w:r>
      <w:proofErr w:type="spellEnd"/>
      <w:r w:rsidRPr="00105CC5">
        <w:rPr>
          <w:lang w:bidi="ru-RU"/>
        </w:rPr>
        <w:t>.</w:t>
      </w:r>
    </w:p>
    <w:p w:rsidR="006E5FBE" w:rsidRPr="00105CC5" w:rsidRDefault="006E5FBE" w:rsidP="006E5FBE">
      <w:pPr>
        <w:jc w:val="both"/>
        <w:rPr>
          <w:lang w:bidi="ru-RU"/>
        </w:rPr>
      </w:pPr>
    </w:p>
    <w:p w:rsidR="007C6639" w:rsidRPr="00105CC5" w:rsidRDefault="007C6639" w:rsidP="006E5FBE">
      <w:pPr>
        <w:jc w:val="both"/>
        <w:rPr>
          <w:iCs/>
          <w:sz w:val="28"/>
          <w:lang w:bidi="ru-RU"/>
        </w:rPr>
      </w:pPr>
      <w:r w:rsidRPr="00105CC5">
        <w:rPr>
          <w:lang w:bidi="ru-RU"/>
        </w:rPr>
        <w:t xml:space="preserve">Если </w:t>
      </w:r>
      <w:r w:rsidRPr="00105CC5">
        <w:rPr>
          <w:sz w:val="28"/>
          <w:lang w:bidi="ru-RU"/>
        </w:rPr>
        <w:t>Θ</w:t>
      </w:r>
      <w:r w:rsidRPr="00105CC5">
        <w:rPr>
          <w:i/>
          <w:sz w:val="28"/>
          <w:lang w:bidi="ru-RU"/>
        </w:rPr>
        <w:t>(</w:t>
      </w:r>
      <w:r w:rsidRPr="00105CC5">
        <w:rPr>
          <w:i/>
          <w:sz w:val="28"/>
          <w:lang w:val="en-US" w:bidi="ru-RU"/>
        </w:rPr>
        <w:t>P</w:t>
      </w:r>
      <w:r w:rsidRPr="00105CC5">
        <w:rPr>
          <w:i/>
          <w:sz w:val="28"/>
          <w:lang w:bidi="ru-RU"/>
        </w:rPr>
        <w:t>)/</w:t>
      </w:r>
      <w:proofErr w:type="spellStart"/>
      <w:r w:rsidRPr="00105CC5">
        <w:rPr>
          <w:i/>
          <w:iCs/>
          <w:sz w:val="28"/>
          <w:lang w:bidi="ru-RU"/>
        </w:rPr>
        <w:t>S</w:t>
      </w:r>
      <w:r w:rsidRPr="00105CC5">
        <w:rPr>
          <w:i/>
          <w:iCs/>
          <w:sz w:val="28"/>
          <w:vertAlign w:val="subscript"/>
          <w:lang w:bidi="ru-RU"/>
        </w:rPr>
        <w:t>x</w:t>
      </w:r>
      <w:proofErr w:type="spellEnd"/>
      <w:r w:rsidRPr="00105CC5">
        <w:rPr>
          <w:i/>
          <w:iCs/>
          <w:sz w:val="28"/>
          <w:vertAlign w:val="subscript"/>
          <w:lang w:bidi="ru-RU"/>
        </w:rPr>
        <w:t xml:space="preserve"> </w:t>
      </w:r>
      <w:r w:rsidRPr="00105CC5">
        <w:rPr>
          <w:i/>
          <w:iCs/>
          <w:sz w:val="28"/>
          <w:lang w:bidi="ru-RU"/>
        </w:rPr>
        <w:t xml:space="preserve">&lt; </w:t>
      </w:r>
      <w:r w:rsidRPr="00105CC5">
        <w:rPr>
          <w:iCs/>
          <w:sz w:val="28"/>
          <w:lang w:bidi="ru-RU"/>
        </w:rPr>
        <w:t xml:space="preserve">0,8, то </w:t>
      </w:r>
      <w:r w:rsidRPr="00105CC5">
        <w:rPr>
          <w:iCs/>
          <w:sz w:val="28"/>
          <w:lang w:val="en-US" w:bidi="ru-RU"/>
        </w:rPr>
        <w:t>D</w:t>
      </w:r>
      <w:r w:rsidRPr="00105CC5">
        <w:rPr>
          <w:i/>
          <w:iCs/>
          <w:sz w:val="28"/>
          <w:lang w:bidi="ru-RU"/>
        </w:rPr>
        <w:t>(</w:t>
      </w:r>
      <w:r w:rsidRPr="00105CC5">
        <w:rPr>
          <w:i/>
          <w:iCs/>
          <w:sz w:val="28"/>
          <w:lang w:val="en-US" w:bidi="ru-RU"/>
        </w:rPr>
        <w:t>P</w:t>
      </w:r>
      <w:r w:rsidRPr="00105CC5">
        <w:rPr>
          <w:i/>
          <w:iCs/>
          <w:sz w:val="28"/>
          <w:lang w:bidi="ru-RU"/>
        </w:rPr>
        <w:t>)</w:t>
      </w:r>
      <w:r w:rsidRPr="00105CC5">
        <w:rPr>
          <w:iCs/>
          <w:sz w:val="28"/>
          <w:lang w:bidi="ru-RU"/>
        </w:rPr>
        <w:t xml:space="preserve"> = ε(</w:t>
      </w:r>
      <w:r w:rsidRPr="00105CC5">
        <w:rPr>
          <w:i/>
          <w:iCs/>
          <w:sz w:val="28"/>
          <w:lang w:bidi="ru-RU"/>
        </w:rPr>
        <w:t>P</w:t>
      </w:r>
      <w:r w:rsidRPr="00105CC5">
        <w:rPr>
          <w:iCs/>
          <w:sz w:val="28"/>
          <w:lang w:bidi="ru-RU"/>
        </w:rPr>
        <w:t>)</w:t>
      </w:r>
    </w:p>
    <w:p w:rsidR="007C6639" w:rsidRPr="00105CC5" w:rsidRDefault="007C6639" w:rsidP="006E5FBE">
      <w:pPr>
        <w:jc w:val="both"/>
        <w:rPr>
          <w:iCs/>
          <w:sz w:val="28"/>
          <w:lang w:bidi="ru-RU"/>
        </w:rPr>
      </w:pPr>
    </w:p>
    <w:p w:rsidR="007C6639" w:rsidRPr="00105CC5" w:rsidRDefault="007C6639" w:rsidP="007C6639">
      <w:pPr>
        <w:jc w:val="both"/>
        <w:rPr>
          <w:iCs/>
          <w:sz w:val="28"/>
          <w:lang w:bidi="ru-RU"/>
        </w:rPr>
      </w:pPr>
      <w:r w:rsidRPr="00105CC5">
        <w:rPr>
          <w:lang w:bidi="ru-RU"/>
        </w:rPr>
        <w:t xml:space="preserve">Если </w:t>
      </w:r>
      <w:r w:rsidRPr="00105CC5">
        <w:rPr>
          <w:sz w:val="28"/>
          <w:lang w:bidi="ru-RU"/>
        </w:rPr>
        <w:t>Θ</w:t>
      </w:r>
      <w:r w:rsidRPr="00105CC5">
        <w:rPr>
          <w:i/>
          <w:sz w:val="28"/>
          <w:lang w:bidi="ru-RU"/>
        </w:rPr>
        <w:t>(</w:t>
      </w:r>
      <w:r w:rsidRPr="00105CC5">
        <w:rPr>
          <w:i/>
          <w:sz w:val="28"/>
          <w:lang w:val="en-US" w:bidi="ru-RU"/>
        </w:rPr>
        <w:t>P</w:t>
      </w:r>
      <w:r w:rsidRPr="00105CC5">
        <w:rPr>
          <w:i/>
          <w:sz w:val="28"/>
          <w:lang w:bidi="ru-RU"/>
        </w:rPr>
        <w:t>)/</w:t>
      </w:r>
      <w:proofErr w:type="spellStart"/>
      <w:r w:rsidRPr="00105CC5">
        <w:rPr>
          <w:i/>
          <w:iCs/>
          <w:sz w:val="28"/>
          <w:lang w:bidi="ru-RU"/>
        </w:rPr>
        <w:t>S</w:t>
      </w:r>
      <w:r w:rsidRPr="00105CC5">
        <w:rPr>
          <w:i/>
          <w:iCs/>
          <w:sz w:val="28"/>
          <w:vertAlign w:val="subscript"/>
          <w:lang w:bidi="ru-RU"/>
        </w:rPr>
        <w:t>x</w:t>
      </w:r>
      <w:proofErr w:type="spellEnd"/>
      <w:r w:rsidRPr="00105CC5">
        <w:rPr>
          <w:i/>
          <w:iCs/>
          <w:sz w:val="28"/>
          <w:vertAlign w:val="subscript"/>
          <w:lang w:bidi="ru-RU"/>
        </w:rPr>
        <w:t xml:space="preserve"> </w:t>
      </w:r>
      <w:r w:rsidRPr="00105CC5">
        <w:rPr>
          <w:i/>
          <w:iCs/>
          <w:sz w:val="28"/>
          <w:lang w:bidi="ru-RU"/>
        </w:rPr>
        <w:t xml:space="preserve">&gt; </w:t>
      </w:r>
      <w:r w:rsidRPr="00105CC5">
        <w:rPr>
          <w:iCs/>
          <w:sz w:val="28"/>
          <w:lang w:bidi="ru-RU"/>
        </w:rPr>
        <w:t xml:space="preserve">8, то </w:t>
      </w:r>
      <w:r w:rsidRPr="00105CC5">
        <w:rPr>
          <w:iCs/>
          <w:sz w:val="28"/>
          <w:lang w:val="en-US" w:bidi="ru-RU"/>
        </w:rPr>
        <w:t>D</w:t>
      </w:r>
      <w:r w:rsidRPr="00105CC5">
        <w:rPr>
          <w:i/>
          <w:iCs/>
          <w:sz w:val="28"/>
          <w:lang w:bidi="ru-RU"/>
        </w:rPr>
        <w:t>(</w:t>
      </w:r>
      <w:r w:rsidRPr="00105CC5">
        <w:rPr>
          <w:i/>
          <w:iCs/>
          <w:sz w:val="28"/>
          <w:lang w:val="en-US" w:bidi="ru-RU"/>
        </w:rPr>
        <w:t>P</w:t>
      </w:r>
      <w:r w:rsidRPr="00105CC5">
        <w:rPr>
          <w:i/>
          <w:iCs/>
          <w:sz w:val="28"/>
          <w:lang w:bidi="ru-RU"/>
        </w:rPr>
        <w:t>)</w:t>
      </w:r>
      <w:r w:rsidRPr="00105CC5">
        <w:rPr>
          <w:iCs/>
          <w:sz w:val="28"/>
          <w:lang w:bidi="ru-RU"/>
        </w:rPr>
        <w:t xml:space="preserve"> = </w:t>
      </w:r>
      <w:r w:rsidR="00DC39C4" w:rsidRPr="00105CC5">
        <w:rPr>
          <w:iCs/>
          <w:sz w:val="28"/>
          <w:lang w:bidi="ru-RU"/>
        </w:rPr>
        <w:t>Θ</w:t>
      </w:r>
      <w:r w:rsidR="00DC39C4" w:rsidRPr="00105CC5">
        <w:rPr>
          <w:i/>
          <w:iCs/>
          <w:sz w:val="28"/>
          <w:lang w:bidi="ru-RU"/>
        </w:rPr>
        <w:t>(</w:t>
      </w:r>
      <w:r w:rsidR="00DC39C4" w:rsidRPr="00105CC5">
        <w:rPr>
          <w:i/>
          <w:iCs/>
          <w:sz w:val="28"/>
          <w:lang w:val="en-US" w:bidi="ru-RU"/>
        </w:rPr>
        <w:t>P</w:t>
      </w:r>
      <w:r w:rsidR="00DC39C4" w:rsidRPr="00105CC5">
        <w:rPr>
          <w:i/>
          <w:iCs/>
          <w:sz w:val="28"/>
          <w:lang w:bidi="ru-RU"/>
        </w:rPr>
        <w:t>)</w:t>
      </w:r>
    </w:p>
    <w:p w:rsidR="007C6639" w:rsidRPr="00105CC5" w:rsidRDefault="007C6639" w:rsidP="006E5FBE">
      <w:pPr>
        <w:jc w:val="both"/>
        <w:rPr>
          <w:lang w:bidi="ru-RU"/>
        </w:rPr>
      </w:pPr>
    </w:p>
    <w:p w:rsidR="00DC39C4" w:rsidRPr="00105CC5" w:rsidRDefault="00DC39C4" w:rsidP="00DC39C4">
      <w:pPr>
        <w:jc w:val="both"/>
        <w:rPr>
          <w:sz w:val="28"/>
          <w:lang w:bidi="ru-RU"/>
        </w:rPr>
      </w:pPr>
      <w:r w:rsidRPr="00105CC5">
        <w:rPr>
          <w:lang w:bidi="ru-RU"/>
        </w:rPr>
        <w:t xml:space="preserve">Если  </w:t>
      </w:r>
      <w:r w:rsidRPr="00105CC5">
        <w:rPr>
          <w:sz w:val="28"/>
          <w:lang w:bidi="ru-RU"/>
        </w:rPr>
        <w:t>0,8 ≤ Θ</w:t>
      </w:r>
      <w:r w:rsidRPr="00105CC5">
        <w:rPr>
          <w:i/>
          <w:sz w:val="28"/>
          <w:lang w:bidi="ru-RU"/>
        </w:rPr>
        <w:t>(</w:t>
      </w:r>
      <w:r w:rsidRPr="00105CC5">
        <w:rPr>
          <w:i/>
          <w:sz w:val="28"/>
          <w:lang w:val="en-US" w:bidi="ru-RU"/>
        </w:rPr>
        <w:t>P</w:t>
      </w:r>
      <w:r w:rsidRPr="00105CC5">
        <w:rPr>
          <w:i/>
          <w:sz w:val="28"/>
          <w:lang w:bidi="ru-RU"/>
        </w:rPr>
        <w:t>)/</w:t>
      </w:r>
      <w:proofErr w:type="spellStart"/>
      <w:r w:rsidRPr="00105CC5">
        <w:rPr>
          <w:i/>
          <w:iCs/>
          <w:sz w:val="28"/>
          <w:lang w:bidi="ru-RU"/>
        </w:rPr>
        <w:t>S</w:t>
      </w:r>
      <w:r w:rsidRPr="00105CC5">
        <w:rPr>
          <w:i/>
          <w:iCs/>
          <w:sz w:val="28"/>
          <w:vertAlign w:val="subscript"/>
          <w:lang w:bidi="ru-RU"/>
        </w:rPr>
        <w:t>x</w:t>
      </w:r>
      <w:proofErr w:type="spellEnd"/>
      <w:r w:rsidRPr="00105CC5">
        <w:rPr>
          <w:i/>
          <w:iCs/>
          <w:sz w:val="28"/>
          <w:vertAlign w:val="subscript"/>
          <w:lang w:bidi="ru-RU"/>
        </w:rPr>
        <w:t xml:space="preserve"> </w:t>
      </w:r>
      <w:r w:rsidRPr="00105CC5">
        <w:rPr>
          <w:i/>
          <w:iCs/>
          <w:sz w:val="28"/>
          <w:lang w:bidi="ru-RU"/>
        </w:rPr>
        <w:t xml:space="preserve">≤ </w:t>
      </w:r>
      <w:r w:rsidRPr="00105CC5">
        <w:rPr>
          <w:iCs/>
          <w:sz w:val="28"/>
          <w:lang w:bidi="ru-RU"/>
        </w:rPr>
        <w:t xml:space="preserve">8, то </w:t>
      </w:r>
      <w:r w:rsidRPr="00105CC5">
        <w:rPr>
          <w:iCs/>
          <w:sz w:val="28"/>
          <w:lang w:val="en-US" w:bidi="ru-RU"/>
        </w:rPr>
        <w:t>D</w:t>
      </w:r>
      <w:r w:rsidRPr="00105CC5">
        <w:rPr>
          <w:i/>
          <w:iCs/>
          <w:sz w:val="28"/>
          <w:lang w:bidi="ru-RU"/>
        </w:rPr>
        <w:t>(</w:t>
      </w:r>
      <w:r w:rsidRPr="00105CC5">
        <w:rPr>
          <w:i/>
          <w:iCs/>
          <w:sz w:val="28"/>
          <w:lang w:val="en-US" w:bidi="ru-RU"/>
        </w:rPr>
        <w:t>P</w:t>
      </w:r>
      <w:r w:rsidRPr="00105CC5">
        <w:rPr>
          <w:i/>
          <w:iCs/>
          <w:sz w:val="28"/>
          <w:lang w:bidi="ru-RU"/>
        </w:rPr>
        <w:t>)</w:t>
      </w:r>
      <w:r w:rsidRPr="00105CC5">
        <w:rPr>
          <w:iCs/>
          <w:sz w:val="28"/>
          <w:lang w:bidi="ru-RU"/>
        </w:rPr>
        <w:t xml:space="preserve"> = </w:t>
      </w:r>
      <w:r w:rsidRPr="00105CC5">
        <w:rPr>
          <w:i/>
          <w:iCs/>
          <w:lang w:bidi="ru-RU"/>
        </w:rPr>
        <w:t>k2</w:t>
      </w:r>
      <w:r w:rsidRPr="00105CC5">
        <w:rPr>
          <w:iCs/>
          <w:sz w:val="28"/>
          <w:lang w:bidi="ru-RU"/>
        </w:rPr>
        <w:t>[Θ</w:t>
      </w:r>
      <w:r w:rsidRPr="00105CC5">
        <w:rPr>
          <w:i/>
          <w:iCs/>
          <w:sz w:val="28"/>
          <w:lang w:bidi="ru-RU"/>
        </w:rPr>
        <w:t>(</w:t>
      </w:r>
      <w:r w:rsidRPr="00105CC5">
        <w:rPr>
          <w:i/>
          <w:iCs/>
          <w:sz w:val="28"/>
          <w:lang w:val="en-US" w:bidi="ru-RU"/>
        </w:rPr>
        <w:t>P</w:t>
      </w:r>
      <w:r w:rsidRPr="00105CC5">
        <w:rPr>
          <w:i/>
          <w:iCs/>
          <w:sz w:val="28"/>
          <w:lang w:bidi="ru-RU"/>
        </w:rPr>
        <w:t>)+</w:t>
      </w:r>
      <w:r w:rsidRPr="00105CC5">
        <w:rPr>
          <w:sz w:val="28"/>
          <w:lang w:bidi="ru-RU"/>
        </w:rPr>
        <w:t>ε</w:t>
      </w:r>
      <w:r w:rsidRPr="00105CC5">
        <w:rPr>
          <w:i/>
          <w:sz w:val="28"/>
          <w:lang w:bidi="ru-RU"/>
        </w:rPr>
        <w:t>(</w:t>
      </w:r>
      <w:r w:rsidRPr="00105CC5">
        <w:rPr>
          <w:i/>
          <w:iCs/>
          <w:sz w:val="28"/>
          <w:lang w:bidi="ru-RU"/>
        </w:rPr>
        <w:t>P</w:t>
      </w:r>
      <w:r w:rsidRPr="00105CC5">
        <w:rPr>
          <w:i/>
          <w:sz w:val="28"/>
          <w:lang w:bidi="ru-RU"/>
        </w:rPr>
        <w:t>)</w:t>
      </w:r>
      <w:r w:rsidRPr="00105CC5">
        <w:rPr>
          <w:sz w:val="28"/>
          <w:lang w:bidi="ru-RU"/>
        </w:rPr>
        <w:t>],</w:t>
      </w:r>
    </w:p>
    <w:p w:rsidR="00DC39C4" w:rsidRPr="00105CC5" w:rsidRDefault="00DC39C4" w:rsidP="00DC39C4">
      <w:pPr>
        <w:jc w:val="both"/>
        <w:rPr>
          <w:sz w:val="28"/>
          <w:lang w:bidi="ru-RU"/>
        </w:rPr>
      </w:pPr>
    </w:p>
    <w:p w:rsidR="00DC39C4" w:rsidRPr="00105CC5" w:rsidRDefault="00DC39C4" w:rsidP="00DC39C4">
      <w:pPr>
        <w:jc w:val="both"/>
        <w:rPr>
          <w:iCs/>
          <w:sz w:val="28"/>
          <w:lang w:bidi="ru-RU"/>
        </w:rPr>
      </w:pPr>
      <w:r w:rsidRPr="00105CC5">
        <w:rPr>
          <w:sz w:val="28"/>
          <w:lang w:bidi="ru-RU"/>
        </w:rPr>
        <w:t xml:space="preserve">где </w:t>
      </w:r>
      <w:r w:rsidRPr="00105CC5">
        <w:rPr>
          <w:i/>
          <w:iCs/>
          <w:lang w:bidi="ru-RU"/>
        </w:rPr>
        <w:t>k2</w:t>
      </w:r>
      <w:r w:rsidRPr="00105CC5">
        <w:rPr>
          <w:sz w:val="28"/>
          <w:lang w:bidi="ru-RU"/>
        </w:rPr>
        <w:t xml:space="preserve"> - </w:t>
      </w:r>
      <w:r w:rsidRPr="00105CC5">
        <w:rPr>
          <w:lang w:bidi="ru-RU"/>
        </w:rPr>
        <w:t xml:space="preserve">коэффициент, зависящий от </w:t>
      </w:r>
      <w:r w:rsidRPr="00105CC5">
        <w:rPr>
          <w:i/>
          <w:iCs/>
          <w:sz w:val="28"/>
          <w:lang w:bidi="ru-RU"/>
        </w:rPr>
        <w:t>P</w:t>
      </w:r>
      <w:r w:rsidRPr="00105CC5">
        <w:rPr>
          <w:lang w:bidi="ru-RU"/>
        </w:rPr>
        <w:t xml:space="preserve">, </w:t>
      </w:r>
      <w:r w:rsidRPr="00105CC5">
        <w:rPr>
          <w:i/>
          <w:iCs/>
          <w:lang w:bidi="ru-RU"/>
        </w:rPr>
        <w:t>k2 =</w:t>
      </w:r>
      <w:r w:rsidRPr="00105CC5">
        <w:rPr>
          <w:lang w:bidi="ru-RU"/>
        </w:rPr>
        <w:t xml:space="preserve"> 0,76 при </w:t>
      </w:r>
      <w:r w:rsidRPr="00105CC5">
        <w:rPr>
          <w:i/>
          <w:iCs/>
          <w:sz w:val="28"/>
          <w:lang w:bidi="ru-RU"/>
        </w:rPr>
        <w:t xml:space="preserve">P </w:t>
      </w:r>
      <w:r w:rsidRPr="00105CC5">
        <w:rPr>
          <w:lang w:bidi="ru-RU"/>
        </w:rPr>
        <w:t xml:space="preserve">= 0,95 и </w:t>
      </w:r>
      <w:proofErr w:type="spellStart"/>
      <w:r w:rsidRPr="00105CC5">
        <w:rPr>
          <w:i/>
          <w:iCs/>
          <w:lang w:bidi="ru-RU"/>
        </w:rPr>
        <w:t>k</w:t>
      </w:r>
      <w:proofErr w:type="spellEnd"/>
      <w:r w:rsidRPr="00105CC5">
        <w:rPr>
          <w:lang w:bidi="ru-RU"/>
        </w:rPr>
        <w:t xml:space="preserve"> = 0,83 при </w:t>
      </w:r>
      <w:r w:rsidRPr="00105CC5">
        <w:rPr>
          <w:i/>
          <w:iCs/>
          <w:sz w:val="28"/>
          <w:lang w:bidi="ru-RU"/>
        </w:rPr>
        <w:t xml:space="preserve">P </w:t>
      </w:r>
      <w:r w:rsidRPr="00105CC5">
        <w:rPr>
          <w:lang w:bidi="ru-RU"/>
        </w:rPr>
        <w:t>= 0,99.</w:t>
      </w:r>
    </w:p>
    <w:p w:rsidR="00E82CF8" w:rsidRPr="00105CC5" w:rsidRDefault="00E82CF8" w:rsidP="006E5FBE">
      <w:pPr>
        <w:jc w:val="both"/>
        <w:rPr>
          <w:lang w:bidi="ru-RU"/>
        </w:rPr>
      </w:pPr>
    </w:p>
    <w:p w:rsidR="00E82CF8" w:rsidRPr="00105CC5" w:rsidRDefault="00DC39C4" w:rsidP="006E5FBE">
      <w:pPr>
        <w:jc w:val="both"/>
        <w:rPr>
          <w:bCs/>
          <w:lang w:bidi="ru-RU"/>
        </w:rPr>
      </w:pPr>
      <w:r w:rsidRPr="00105CC5">
        <w:rPr>
          <w:lang w:bidi="ru-RU"/>
        </w:rPr>
        <w:t>На этапе перехода от теории погрешностей к теории неопределенностей в соответствии с Р.50.2.038-2004 «</w:t>
      </w:r>
      <w:r w:rsidRPr="00105CC5">
        <w:rPr>
          <w:bCs/>
          <w:lang w:bidi="ru-RU"/>
        </w:rPr>
        <w:t>ГСИ. Измерения прямые однократные. Оценивание погрешностей результатов измерений» наряду с оценкой погрешности необходимо также оценить неопределенность результата измерений.</w:t>
      </w:r>
    </w:p>
    <w:p w:rsidR="00DC39C4" w:rsidRPr="00105CC5" w:rsidRDefault="00DC39C4" w:rsidP="006E5FBE">
      <w:pPr>
        <w:jc w:val="both"/>
        <w:rPr>
          <w:i/>
          <w:lang w:bidi="ru-RU"/>
        </w:rPr>
      </w:pPr>
      <w:r w:rsidRPr="00105CC5">
        <w:rPr>
          <w:bCs/>
          <w:lang w:bidi="ru-RU"/>
        </w:rPr>
        <w:t xml:space="preserve">Напомним, что под </w:t>
      </w:r>
      <w:r w:rsidRPr="00105CC5">
        <w:rPr>
          <w:bCs/>
          <w:i/>
          <w:lang w:bidi="ru-RU"/>
        </w:rPr>
        <w:t>неопределенностью</w:t>
      </w:r>
      <w:r w:rsidRPr="00105CC5">
        <w:rPr>
          <w:bCs/>
          <w:lang w:bidi="ru-RU"/>
        </w:rPr>
        <w:t xml:space="preserve"> измерений понимают </w:t>
      </w:r>
      <w:r w:rsidRPr="00105CC5">
        <w:rPr>
          <w:bCs/>
          <w:i/>
          <w:lang w:bidi="ru-RU"/>
        </w:rPr>
        <w:t>параметр, связанный с результатом измерений и характеризующий рассеяние значений, которые могли бы быть обоснованно приписаны измеряемой величине</w:t>
      </w:r>
      <w:r w:rsidR="00F917C7" w:rsidRPr="00105CC5">
        <w:rPr>
          <w:bCs/>
          <w:i/>
          <w:lang w:bidi="ru-RU"/>
        </w:rPr>
        <w:t>.</w:t>
      </w:r>
      <w:r w:rsidRPr="00105CC5">
        <w:rPr>
          <w:bCs/>
          <w:i/>
          <w:lang w:bidi="ru-RU"/>
        </w:rPr>
        <w:t> </w:t>
      </w:r>
    </w:p>
    <w:p w:rsidR="00E82CF8" w:rsidRPr="00105CC5" w:rsidRDefault="00F917C7" w:rsidP="006E5FBE">
      <w:pPr>
        <w:jc w:val="both"/>
        <w:rPr>
          <w:lang w:bidi="ru-RU"/>
        </w:rPr>
      </w:pPr>
      <w:r w:rsidRPr="00105CC5">
        <w:rPr>
          <w:lang w:bidi="ru-RU"/>
        </w:rPr>
        <w:t xml:space="preserve">Оценке подлежит стандартная неопределенность результата измерений </w:t>
      </w:r>
      <w:r w:rsidRPr="00105CC5">
        <w:rPr>
          <w:sz w:val="28"/>
          <w:lang w:bidi="ru-RU"/>
        </w:rPr>
        <w:t>[</w:t>
      </w:r>
      <w:r w:rsidRPr="00105CC5">
        <w:rPr>
          <w:sz w:val="28"/>
          <w:lang w:val="en-US" w:bidi="ru-RU"/>
        </w:rPr>
        <w:t>u</w:t>
      </w:r>
      <w:r w:rsidRPr="00105CC5">
        <w:rPr>
          <w:sz w:val="28"/>
          <w:lang w:bidi="ru-RU"/>
        </w:rPr>
        <w:t xml:space="preserve">]. </w:t>
      </w:r>
      <w:r w:rsidRPr="00105CC5">
        <w:rPr>
          <w:lang w:bidi="ru-RU"/>
        </w:rPr>
        <w:t>Для получения конечного результата необходимо вначале оценить неопределенность по типу</w:t>
      </w:r>
      <w:proofErr w:type="gramStart"/>
      <w:r w:rsidRPr="00105CC5">
        <w:rPr>
          <w:lang w:bidi="ru-RU"/>
        </w:rPr>
        <w:t xml:space="preserve"> А</w:t>
      </w:r>
      <w:proofErr w:type="gramEnd"/>
      <w:r w:rsidRPr="00105CC5">
        <w:rPr>
          <w:lang w:bidi="ru-RU"/>
        </w:rPr>
        <w:t>, а затем неопределенность по типу В.</w:t>
      </w:r>
    </w:p>
    <w:p w:rsidR="00F917C7" w:rsidRPr="00105CC5" w:rsidRDefault="00F917C7" w:rsidP="006E5FBE">
      <w:pPr>
        <w:jc w:val="both"/>
        <w:rPr>
          <w:lang w:bidi="ru-RU"/>
        </w:rPr>
      </w:pPr>
      <w:r w:rsidRPr="00105CC5">
        <w:rPr>
          <w:lang w:bidi="ru-RU"/>
        </w:rPr>
        <w:t>Стандартную неопределенность по типу</w:t>
      </w:r>
      <w:proofErr w:type="gramStart"/>
      <w:r w:rsidRPr="00105CC5">
        <w:rPr>
          <w:lang w:bidi="ru-RU"/>
        </w:rPr>
        <w:t xml:space="preserve"> А</w:t>
      </w:r>
      <w:proofErr w:type="gramEnd"/>
      <w:r w:rsidRPr="00105CC5">
        <w:rPr>
          <w:lang w:bidi="ru-RU"/>
        </w:rPr>
        <w:t xml:space="preserve"> (</w:t>
      </w:r>
      <w:r w:rsidRPr="00105CC5">
        <w:rPr>
          <w:sz w:val="28"/>
          <w:lang w:val="en-US" w:bidi="ru-RU"/>
        </w:rPr>
        <w:t>u</w:t>
      </w:r>
      <w:r w:rsidRPr="00105CC5">
        <w:rPr>
          <w:sz w:val="28"/>
          <w:vertAlign w:val="subscript"/>
          <w:lang w:bidi="ru-RU"/>
        </w:rPr>
        <w:t>А</w:t>
      </w:r>
      <w:r w:rsidRPr="00105CC5">
        <w:rPr>
          <w:lang w:bidi="ru-RU"/>
        </w:rPr>
        <w:t>) вычисляют по формуле:</w:t>
      </w:r>
    </w:p>
    <w:p w:rsidR="007C6639" w:rsidRPr="00105CC5" w:rsidRDefault="000A05E8" w:rsidP="006E5FBE">
      <w:pPr>
        <w:jc w:val="both"/>
        <w:rPr>
          <w:b/>
          <w:bCs/>
          <w:lang w:bidi="ru-RU"/>
        </w:rPr>
      </w:pPr>
      <w:r w:rsidRPr="00105CC5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2301875</wp:posOffset>
            </wp:positionH>
            <wp:positionV relativeFrom="paragraph">
              <wp:posOffset>58420</wp:posOffset>
            </wp:positionV>
            <wp:extent cx="1996440" cy="651510"/>
            <wp:effectExtent l="19050" t="0" r="3810" b="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519" t="28224" r="63237" b="6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639" w:rsidRPr="00105CC5" w:rsidRDefault="007C6639" w:rsidP="006E5FBE">
      <w:pPr>
        <w:jc w:val="both"/>
        <w:rPr>
          <w:b/>
          <w:bCs/>
          <w:lang w:bidi="ru-RU"/>
        </w:rPr>
      </w:pPr>
    </w:p>
    <w:p w:rsidR="007C6639" w:rsidRPr="00105CC5" w:rsidRDefault="007C6639" w:rsidP="006E5FBE">
      <w:pPr>
        <w:jc w:val="both"/>
        <w:rPr>
          <w:b/>
          <w:bCs/>
          <w:lang w:bidi="ru-RU"/>
        </w:rPr>
      </w:pPr>
    </w:p>
    <w:p w:rsidR="00F917C7" w:rsidRPr="00105CC5" w:rsidRDefault="00F917C7" w:rsidP="006E5FBE">
      <w:pPr>
        <w:jc w:val="both"/>
        <w:rPr>
          <w:b/>
          <w:bCs/>
          <w:lang w:bidi="ru-RU"/>
        </w:rPr>
      </w:pPr>
    </w:p>
    <w:p w:rsidR="00F917C7" w:rsidRPr="00105CC5" w:rsidRDefault="00F917C7" w:rsidP="006E5FBE">
      <w:pPr>
        <w:jc w:val="both"/>
        <w:rPr>
          <w:b/>
          <w:bCs/>
          <w:lang w:bidi="ru-RU"/>
        </w:rPr>
      </w:pPr>
      <w:r w:rsidRPr="00105CC5">
        <w:rPr>
          <w:bCs/>
          <w:lang w:bidi="ru-RU"/>
        </w:rPr>
        <w:t>Или задают априори в качестве оценки СКО результата однократного измерения</w:t>
      </w:r>
      <w:r w:rsidRPr="00105CC5">
        <w:rPr>
          <w:b/>
          <w:bCs/>
          <w:lang w:bidi="ru-RU"/>
        </w:rPr>
        <w:t xml:space="preserve">  </w:t>
      </w:r>
      <w:proofErr w:type="spellStart"/>
      <w:r w:rsidRPr="00105CC5">
        <w:rPr>
          <w:i/>
          <w:iCs/>
          <w:sz w:val="28"/>
          <w:lang w:bidi="ru-RU"/>
        </w:rPr>
        <w:t>S</w:t>
      </w:r>
      <w:r w:rsidRPr="00105CC5">
        <w:rPr>
          <w:i/>
          <w:iCs/>
          <w:sz w:val="28"/>
          <w:vertAlign w:val="subscript"/>
          <w:lang w:bidi="ru-RU"/>
        </w:rPr>
        <w:t>x</w:t>
      </w:r>
      <w:proofErr w:type="spellEnd"/>
      <w:r w:rsidRPr="00105CC5">
        <w:rPr>
          <w:i/>
          <w:iCs/>
          <w:sz w:val="28"/>
          <w:vertAlign w:val="subscript"/>
          <w:lang w:bidi="ru-RU"/>
        </w:rPr>
        <w:t xml:space="preserve"> </w:t>
      </w:r>
      <w:r w:rsidRPr="00105CC5">
        <w:rPr>
          <w:i/>
          <w:iCs/>
          <w:sz w:val="28"/>
          <w:lang w:bidi="ru-RU"/>
        </w:rPr>
        <w:t>.</w:t>
      </w:r>
    </w:p>
    <w:p w:rsidR="00F917C7" w:rsidRPr="00105CC5" w:rsidRDefault="00F917C7" w:rsidP="00F917C7">
      <w:pPr>
        <w:jc w:val="both"/>
        <w:rPr>
          <w:lang w:bidi="ru-RU"/>
        </w:rPr>
      </w:pPr>
      <w:r w:rsidRPr="00105CC5">
        <w:rPr>
          <w:lang w:bidi="ru-RU"/>
        </w:rPr>
        <w:t>Стандартную неопределенность по типу</w:t>
      </w:r>
      <w:proofErr w:type="gramStart"/>
      <w:r w:rsidRPr="00105CC5">
        <w:rPr>
          <w:lang w:bidi="ru-RU"/>
        </w:rPr>
        <w:t xml:space="preserve"> А</w:t>
      </w:r>
      <w:proofErr w:type="gramEnd"/>
      <w:r w:rsidRPr="00105CC5">
        <w:rPr>
          <w:lang w:bidi="ru-RU"/>
        </w:rPr>
        <w:t xml:space="preserve"> (</w:t>
      </w:r>
      <w:r w:rsidRPr="00105CC5">
        <w:rPr>
          <w:sz w:val="28"/>
          <w:lang w:val="en-US" w:bidi="ru-RU"/>
        </w:rPr>
        <w:t>u</w:t>
      </w:r>
      <w:r w:rsidRPr="00105CC5">
        <w:rPr>
          <w:sz w:val="28"/>
          <w:vertAlign w:val="subscript"/>
          <w:lang w:bidi="ru-RU"/>
        </w:rPr>
        <w:t>В</w:t>
      </w:r>
      <w:r w:rsidRPr="00105CC5">
        <w:rPr>
          <w:lang w:bidi="ru-RU"/>
        </w:rPr>
        <w:t>) вычисляют по формуле:</w:t>
      </w:r>
    </w:p>
    <w:p w:rsidR="00F917C7" w:rsidRPr="00105CC5" w:rsidRDefault="000A05E8" w:rsidP="006E5FBE">
      <w:pPr>
        <w:jc w:val="both"/>
        <w:rPr>
          <w:b/>
          <w:bCs/>
          <w:lang w:bidi="ru-RU"/>
        </w:rPr>
      </w:pPr>
      <w:r w:rsidRPr="00105CC5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142240</wp:posOffset>
            </wp:positionV>
            <wp:extent cx="1128395" cy="592455"/>
            <wp:effectExtent l="19050" t="0" r="0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132" t="51419" r="65572" b="39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7C7" w:rsidRPr="00105CC5" w:rsidRDefault="00F917C7" w:rsidP="006E5FBE">
      <w:pPr>
        <w:jc w:val="both"/>
        <w:rPr>
          <w:b/>
          <w:bCs/>
          <w:lang w:bidi="ru-RU"/>
        </w:rPr>
      </w:pPr>
    </w:p>
    <w:p w:rsidR="00F917C7" w:rsidRPr="00105CC5" w:rsidRDefault="00F917C7" w:rsidP="006E5FBE">
      <w:pPr>
        <w:jc w:val="both"/>
        <w:rPr>
          <w:bCs/>
          <w:lang w:bidi="ru-RU"/>
        </w:rPr>
      </w:pPr>
      <w:r w:rsidRPr="00105CC5">
        <w:rPr>
          <w:bCs/>
          <w:lang w:bidi="ru-RU"/>
        </w:rPr>
        <w:t xml:space="preserve">Суммарная стандартная неопределенность </w:t>
      </w:r>
      <w:proofErr w:type="gramStart"/>
      <w:r w:rsidRPr="00105CC5">
        <w:rPr>
          <w:sz w:val="28"/>
          <w:lang w:val="en-US" w:bidi="ru-RU"/>
        </w:rPr>
        <w:t>u</w:t>
      </w:r>
      <w:proofErr w:type="gramEnd"/>
      <w:r w:rsidRPr="00105CC5">
        <w:rPr>
          <w:sz w:val="28"/>
          <w:vertAlign w:val="subscript"/>
          <w:lang w:bidi="ru-RU"/>
        </w:rPr>
        <w:t>С</w:t>
      </w:r>
      <w:r w:rsidRPr="00105CC5">
        <w:rPr>
          <w:bCs/>
          <w:lang w:bidi="ru-RU"/>
        </w:rPr>
        <w:t xml:space="preserve"> равна положительному квадратному корню из суммы дисперсий:</w:t>
      </w:r>
    </w:p>
    <w:p w:rsidR="00F917C7" w:rsidRPr="00105CC5" w:rsidRDefault="000A05E8" w:rsidP="006E5FBE">
      <w:pPr>
        <w:jc w:val="both"/>
        <w:rPr>
          <w:b/>
          <w:bCs/>
          <w:lang w:bidi="ru-RU"/>
        </w:rPr>
      </w:pPr>
      <w:r w:rsidRPr="00105CC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-3810</wp:posOffset>
            </wp:positionV>
            <wp:extent cx="1534795" cy="404495"/>
            <wp:effectExtent l="19050" t="0" r="8255" b="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16" t="71385" r="63377" b="2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7C7" w:rsidRPr="00105CC5" w:rsidRDefault="00F917C7" w:rsidP="006E5FBE">
      <w:pPr>
        <w:jc w:val="both"/>
        <w:rPr>
          <w:b/>
          <w:bCs/>
          <w:lang w:bidi="ru-RU"/>
        </w:rPr>
      </w:pPr>
    </w:p>
    <w:p w:rsidR="00F917C7" w:rsidRPr="00105CC5" w:rsidRDefault="00F917C7" w:rsidP="006E5FBE">
      <w:pPr>
        <w:jc w:val="both"/>
        <w:rPr>
          <w:b/>
          <w:bCs/>
          <w:lang w:bidi="ru-RU"/>
        </w:rPr>
      </w:pPr>
    </w:p>
    <w:p w:rsidR="006E5FBE" w:rsidRPr="00105CC5" w:rsidRDefault="006E5FBE" w:rsidP="006E5FBE">
      <w:pPr>
        <w:jc w:val="both"/>
        <w:rPr>
          <w:b/>
          <w:bCs/>
          <w:lang w:bidi="ru-RU"/>
        </w:rPr>
      </w:pPr>
      <w:r w:rsidRPr="00105CC5">
        <w:rPr>
          <w:b/>
          <w:bCs/>
          <w:lang w:bidi="ru-RU"/>
        </w:rPr>
        <w:t>Пример</w:t>
      </w:r>
    </w:p>
    <w:p w:rsidR="006E5FBE" w:rsidRPr="00105CC5" w:rsidRDefault="006E5FBE" w:rsidP="006E5FBE">
      <w:pPr>
        <w:jc w:val="both"/>
        <w:rPr>
          <w:lang w:bidi="ru-RU"/>
        </w:rPr>
      </w:pPr>
    </w:p>
    <w:p w:rsidR="006E5FBE" w:rsidRPr="00105CC5" w:rsidRDefault="006E5FBE" w:rsidP="006E5FBE">
      <w:pPr>
        <w:jc w:val="both"/>
        <w:rPr>
          <w:lang w:bidi="ru-RU"/>
        </w:rPr>
      </w:pPr>
      <w:r w:rsidRPr="00105CC5">
        <w:rPr>
          <w:lang w:bidi="ru-RU"/>
        </w:rPr>
        <w:t xml:space="preserve">При однократном измерении физической величины получено показание средства измерения </w:t>
      </w:r>
      <w:r w:rsidR="00F917C7" w:rsidRPr="00105CC5">
        <w:rPr>
          <w:i/>
          <w:iCs/>
          <w:lang w:bidi="ru-RU"/>
        </w:rPr>
        <w:t>X</w:t>
      </w:r>
      <w:r w:rsidRPr="00105CC5">
        <w:rPr>
          <w:i/>
          <w:iCs/>
          <w:lang w:bidi="ru-RU"/>
        </w:rPr>
        <w:t xml:space="preserve"> </w:t>
      </w:r>
      <w:r w:rsidRPr="00105CC5">
        <w:rPr>
          <w:lang w:bidi="ru-RU"/>
        </w:rPr>
        <w:t xml:space="preserve">= 10. Определить, чему равно значение измеряемой величины, если экспериментатор обладает следующей априорной информацией о средстве измерений и условиях выполнения измерений: класс точности средства измерений 4,0; пределы измерений 0…50; значение аддитивной поправки </w:t>
      </w:r>
      <w:r w:rsidR="00F917C7" w:rsidRPr="00105CC5">
        <w:rPr>
          <w:sz w:val="28"/>
          <w:lang w:bidi="ru-RU"/>
        </w:rPr>
        <w:t>Θ</w:t>
      </w:r>
      <w:r w:rsidR="00F917C7" w:rsidRPr="00105CC5">
        <w:rPr>
          <w:i/>
          <w:sz w:val="28"/>
          <w:lang w:bidi="ru-RU"/>
        </w:rPr>
        <w:t>(</w:t>
      </w:r>
      <w:r w:rsidR="00F917C7" w:rsidRPr="00105CC5">
        <w:rPr>
          <w:i/>
          <w:sz w:val="28"/>
          <w:lang w:val="en-US" w:bidi="ru-RU"/>
        </w:rPr>
        <w:t>P</w:t>
      </w:r>
      <w:r w:rsidR="00F917C7" w:rsidRPr="00105CC5">
        <w:rPr>
          <w:i/>
          <w:sz w:val="28"/>
          <w:lang w:bidi="ru-RU"/>
        </w:rPr>
        <w:t>)</w:t>
      </w:r>
      <w:r w:rsidRPr="00105CC5">
        <w:rPr>
          <w:sz w:val="28"/>
          <w:vertAlign w:val="subscript"/>
          <w:lang w:bidi="ru-RU"/>
        </w:rPr>
        <w:t>а</w:t>
      </w:r>
      <w:r w:rsidR="008565F8" w:rsidRPr="00105CC5">
        <w:rPr>
          <w:lang w:bidi="ru-RU"/>
        </w:rPr>
        <w:t xml:space="preserve"> = 0,5;</w:t>
      </w:r>
      <w:r w:rsidRPr="00105CC5">
        <w:rPr>
          <w:lang w:bidi="ru-RU"/>
        </w:rPr>
        <w:t xml:space="preserve">                      СКО </w:t>
      </w:r>
      <w:proofErr w:type="spellStart"/>
      <w:r w:rsidRPr="00105CC5">
        <w:rPr>
          <w:i/>
          <w:iCs/>
          <w:sz w:val="28"/>
          <w:lang w:bidi="ru-RU"/>
        </w:rPr>
        <w:t>S</w:t>
      </w:r>
      <w:r w:rsidRPr="00105CC5">
        <w:rPr>
          <w:i/>
          <w:iCs/>
          <w:sz w:val="28"/>
          <w:vertAlign w:val="subscript"/>
          <w:lang w:bidi="ru-RU"/>
        </w:rPr>
        <w:t>x</w:t>
      </w:r>
      <w:proofErr w:type="spellEnd"/>
      <w:r w:rsidRPr="00105CC5">
        <w:rPr>
          <w:lang w:bidi="ru-RU"/>
        </w:rPr>
        <w:t xml:space="preserve"> = 0,1</w:t>
      </w:r>
      <w:r w:rsidR="008565F8" w:rsidRPr="00105CC5">
        <w:rPr>
          <w:lang w:bidi="ru-RU"/>
        </w:rPr>
        <w:t>;</w:t>
      </w:r>
      <w:r w:rsidR="00F917C7" w:rsidRPr="00105CC5">
        <w:rPr>
          <w:lang w:bidi="ru-RU"/>
        </w:rPr>
        <w:t xml:space="preserve"> </w:t>
      </w:r>
      <w:proofErr w:type="gramStart"/>
      <w:r w:rsidR="00F917C7" w:rsidRPr="00105CC5">
        <w:rPr>
          <w:i/>
          <w:sz w:val="28"/>
          <w:lang w:bidi="ru-RU"/>
        </w:rPr>
        <w:t>Р</w:t>
      </w:r>
      <w:proofErr w:type="gramEnd"/>
      <w:r w:rsidR="00F917C7" w:rsidRPr="00105CC5">
        <w:rPr>
          <w:lang w:bidi="ru-RU"/>
        </w:rPr>
        <w:t xml:space="preserve"> = 0,95</w:t>
      </w:r>
      <w:r w:rsidRPr="00105CC5">
        <w:rPr>
          <w:lang w:bidi="ru-RU"/>
        </w:rPr>
        <w:t>.</w:t>
      </w:r>
    </w:p>
    <w:p w:rsidR="006E5FBE" w:rsidRPr="00105CC5" w:rsidRDefault="006E5FBE" w:rsidP="006E5FBE">
      <w:pPr>
        <w:jc w:val="both"/>
        <w:rPr>
          <w:b/>
          <w:bCs/>
          <w:lang w:bidi="ru-RU"/>
        </w:rPr>
      </w:pPr>
      <w:r w:rsidRPr="00105CC5">
        <w:rPr>
          <w:b/>
          <w:bCs/>
          <w:lang w:bidi="ru-RU"/>
        </w:rPr>
        <w:t>Решение</w:t>
      </w:r>
    </w:p>
    <w:p w:rsidR="006E5FBE" w:rsidRPr="00105CC5" w:rsidRDefault="006E5FBE" w:rsidP="006E5FBE">
      <w:pPr>
        <w:jc w:val="both"/>
        <w:rPr>
          <w:b/>
          <w:bCs/>
          <w:lang w:bidi="ru-RU"/>
        </w:rPr>
      </w:pPr>
    </w:p>
    <w:p w:rsidR="00F917C7" w:rsidRPr="00105CC5" w:rsidRDefault="00F917C7" w:rsidP="006E5FBE">
      <w:pPr>
        <w:jc w:val="both"/>
        <w:rPr>
          <w:lang w:bidi="ru-RU"/>
        </w:rPr>
      </w:pPr>
      <w:r w:rsidRPr="00105CC5">
        <w:rPr>
          <w:lang w:bidi="ru-RU"/>
        </w:rPr>
        <w:t>1. Оцениваем погрешность результата измерения.</w:t>
      </w:r>
    </w:p>
    <w:p w:rsidR="006E5FBE" w:rsidRPr="00105CC5" w:rsidRDefault="006E5FBE" w:rsidP="006E5FBE">
      <w:pPr>
        <w:jc w:val="both"/>
        <w:rPr>
          <w:lang w:bidi="ru-RU"/>
        </w:rPr>
      </w:pPr>
      <w:r w:rsidRPr="00105CC5">
        <w:rPr>
          <w:lang w:bidi="ru-RU"/>
        </w:rPr>
        <w:t>1.1. Анализируем имеющуюся априорную информацию: класс точности средства измерения, аддитивная поправка, СКО.</w:t>
      </w:r>
    </w:p>
    <w:p w:rsidR="006E5FBE" w:rsidRPr="00105CC5" w:rsidRDefault="006E5FBE" w:rsidP="006E5FBE">
      <w:pPr>
        <w:jc w:val="both"/>
        <w:rPr>
          <w:lang w:bidi="ru-RU"/>
        </w:rPr>
      </w:pPr>
    </w:p>
    <w:p w:rsidR="006E5FBE" w:rsidRPr="00105CC5" w:rsidRDefault="006E5FBE" w:rsidP="006E5FBE">
      <w:pPr>
        <w:jc w:val="both"/>
        <w:rPr>
          <w:lang w:bidi="ru-RU"/>
        </w:rPr>
      </w:pPr>
      <w:r w:rsidRPr="00105CC5">
        <w:rPr>
          <w:lang w:bidi="ru-RU"/>
        </w:rPr>
        <w:t xml:space="preserve">1.2. При измерении получено значение: </w:t>
      </w:r>
      <w:r w:rsidR="00864188" w:rsidRPr="00105CC5">
        <w:rPr>
          <w:i/>
          <w:iCs/>
          <w:sz w:val="28"/>
          <w:lang w:bidi="ru-RU"/>
        </w:rPr>
        <w:t>X</w:t>
      </w:r>
      <w:r w:rsidRPr="00105CC5">
        <w:rPr>
          <w:i/>
          <w:iCs/>
          <w:lang w:bidi="ru-RU"/>
        </w:rPr>
        <w:t xml:space="preserve"> </w:t>
      </w:r>
      <w:r w:rsidRPr="00105CC5">
        <w:rPr>
          <w:lang w:bidi="ru-RU"/>
        </w:rPr>
        <w:t>= 10.</w:t>
      </w:r>
    </w:p>
    <w:p w:rsidR="006E5FBE" w:rsidRPr="00105CC5" w:rsidRDefault="006E5FBE" w:rsidP="006E5FBE">
      <w:pPr>
        <w:jc w:val="both"/>
        <w:rPr>
          <w:lang w:bidi="ru-RU"/>
        </w:rPr>
      </w:pPr>
    </w:p>
    <w:p w:rsidR="006E5FBE" w:rsidRPr="00105CC5" w:rsidRDefault="006E5FBE" w:rsidP="006E5FBE">
      <w:pPr>
        <w:jc w:val="both"/>
        <w:rPr>
          <w:lang w:bidi="ru-RU"/>
        </w:rPr>
      </w:pPr>
      <w:r w:rsidRPr="00105CC5">
        <w:rPr>
          <w:lang w:bidi="ru-RU"/>
        </w:rPr>
        <w:t xml:space="preserve">1.3. За пределы </w:t>
      </w:r>
      <w:proofErr w:type="spellStart"/>
      <w:r w:rsidRPr="00105CC5">
        <w:rPr>
          <w:lang w:bidi="ru-RU"/>
        </w:rPr>
        <w:t>неисключенной</w:t>
      </w:r>
      <w:proofErr w:type="spellEnd"/>
      <w:r w:rsidRPr="00105CC5">
        <w:rPr>
          <w:lang w:bidi="ru-RU"/>
        </w:rPr>
        <w:t xml:space="preserve"> систематической погрешности принимаем пределы наибольшей абсолютной погрешности прибора, которые находим</w:t>
      </w:r>
    </w:p>
    <w:p w:rsidR="006E5FBE" w:rsidRPr="00105CC5" w:rsidRDefault="000A05E8" w:rsidP="006E5FBE">
      <w:pPr>
        <w:jc w:val="both"/>
        <w:rPr>
          <w:lang w:bidi="ru-RU"/>
        </w:rPr>
      </w:pPr>
      <w:r w:rsidRPr="00105CC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127635</wp:posOffset>
            </wp:positionV>
            <wp:extent cx="2120900" cy="421640"/>
            <wp:effectExtent l="19050" t="0" r="0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12" t="58913" r="63715" b="3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FBE" w:rsidRPr="00105CC5" w:rsidRDefault="006E5FBE" w:rsidP="006E5FBE">
      <w:pPr>
        <w:jc w:val="both"/>
        <w:rPr>
          <w:lang w:bidi="ru-RU"/>
        </w:rPr>
      </w:pPr>
    </w:p>
    <w:p w:rsidR="006E5FBE" w:rsidRPr="00105CC5" w:rsidRDefault="006E5FBE" w:rsidP="006E5FBE">
      <w:pPr>
        <w:jc w:val="both"/>
        <w:rPr>
          <w:lang w:bidi="ru-RU"/>
        </w:rPr>
      </w:pPr>
    </w:p>
    <w:p w:rsidR="006E5FBE" w:rsidRPr="00105CC5" w:rsidRDefault="006E5FBE" w:rsidP="006E5FBE">
      <w:pPr>
        <w:jc w:val="both"/>
        <w:rPr>
          <w:lang w:bidi="ru-RU"/>
        </w:rPr>
      </w:pPr>
    </w:p>
    <w:p w:rsidR="006E5FBE" w:rsidRPr="00105CC5" w:rsidRDefault="006E5FBE" w:rsidP="006E5FBE">
      <w:pPr>
        <w:jc w:val="both"/>
        <w:rPr>
          <w:lang w:bidi="ru-RU"/>
        </w:rPr>
      </w:pPr>
      <w:r w:rsidRPr="00105CC5">
        <w:rPr>
          <w:lang w:bidi="ru-RU"/>
        </w:rPr>
        <w:t xml:space="preserve">где </w:t>
      </w:r>
      <w:r w:rsidR="007D04A9" w:rsidRPr="00105CC5">
        <w:rPr>
          <w:i/>
          <w:iCs/>
          <w:sz w:val="28"/>
          <w:lang w:bidi="ru-RU"/>
        </w:rPr>
        <w:t>X</w:t>
      </w:r>
      <w:r w:rsidRPr="00105CC5">
        <w:rPr>
          <w:i/>
          <w:iCs/>
          <w:vertAlign w:val="subscript"/>
          <w:lang w:bidi="ru-RU"/>
        </w:rPr>
        <w:t>N</w:t>
      </w:r>
      <w:r w:rsidRPr="00105CC5">
        <w:rPr>
          <w:i/>
          <w:iCs/>
          <w:lang w:bidi="ru-RU"/>
        </w:rPr>
        <w:t xml:space="preserve"> </w:t>
      </w:r>
      <w:r w:rsidRPr="00105CC5">
        <w:rPr>
          <w:lang w:bidi="ru-RU"/>
        </w:rPr>
        <w:t xml:space="preserve">– нормирующее значение, в данном случае равное диапазону измерения средства измерения </w:t>
      </w:r>
      <w:r w:rsidR="007D04A9" w:rsidRPr="00105CC5">
        <w:rPr>
          <w:i/>
          <w:iCs/>
          <w:sz w:val="28"/>
          <w:lang w:bidi="ru-RU"/>
        </w:rPr>
        <w:t>X</w:t>
      </w:r>
      <w:r w:rsidR="005B2133" w:rsidRPr="00105CC5">
        <w:rPr>
          <w:i/>
          <w:iCs/>
          <w:vertAlign w:val="subscript"/>
          <w:lang w:bidi="ru-RU"/>
        </w:rPr>
        <w:t>N</w:t>
      </w:r>
      <w:r w:rsidRPr="00105CC5">
        <w:rPr>
          <w:i/>
          <w:iCs/>
          <w:lang w:bidi="ru-RU"/>
        </w:rPr>
        <w:t xml:space="preserve"> </w:t>
      </w:r>
      <w:r w:rsidRPr="00105CC5">
        <w:rPr>
          <w:lang w:bidi="ru-RU"/>
        </w:rPr>
        <w:t xml:space="preserve">= 50; </w:t>
      </w:r>
      <w:r w:rsidR="005B2133" w:rsidRPr="00105CC5">
        <w:rPr>
          <w:sz w:val="28"/>
          <w:lang w:bidi="ru-RU"/>
        </w:rPr>
        <w:sym w:font="Symbol" w:char="F067"/>
      </w:r>
      <w:r w:rsidRPr="00105CC5">
        <w:rPr>
          <w:lang w:bidi="ru-RU"/>
        </w:rPr>
        <w:t xml:space="preserve"> – нормируемый предел</w:t>
      </w:r>
      <w:r w:rsidR="005B2133" w:rsidRPr="00105CC5">
        <w:rPr>
          <w:lang w:bidi="ru-RU"/>
        </w:rPr>
        <w:t xml:space="preserve"> </w:t>
      </w:r>
      <w:r w:rsidRPr="00105CC5">
        <w:rPr>
          <w:lang w:bidi="ru-RU"/>
        </w:rPr>
        <w:t>допускаемой приведенной погрешности, которая определяется из класса</w:t>
      </w:r>
      <w:r w:rsidR="005B2133" w:rsidRPr="00105CC5">
        <w:rPr>
          <w:lang w:bidi="ru-RU"/>
        </w:rPr>
        <w:t xml:space="preserve"> </w:t>
      </w:r>
      <w:r w:rsidRPr="00105CC5">
        <w:rPr>
          <w:lang w:bidi="ru-RU"/>
        </w:rPr>
        <w:t xml:space="preserve">точности средства измерения </w:t>
      </w:r>
      <w:r w:rsidR="005B2133" w:rsidRPr="00105CC5">
        <w:rPr>
          <w:sz w:val="28"/>
          <w:lang w:bidi="ru-RU"/>
        </w:rPr>
        <w:sym w:font="Symbol" w:char="F067"/>
      </w:r>
      <w:r w:rsidRPr="00105CC5">
        <w:rPr>
          <w:lang w:bidi="ru-RU"/>
        </w:rPr>
        <w:t xml:space="preserve"> = 4,0 %.</w:t>
      </w:r>
    </w:p>
    <w:p w:rsidR="005B2133" w:rsidRPr="00105CC5" w:rsidRDefault="005B2133" w:rsidP="005B2133">
      <w:pPr>
        <w:jc w:val="both"/>
        <w:rPr>
          <w:lang w:bidi="ru-RU"/>
        </w:rPr>
      </w:pPr>
      <w:r w:rsidRPr="00105CC5">
        <w:rPr>
          <w:lang w:bidi="ru-RU"/>
        </w:rPr>
        <w:t xml:space="preserve">Таким образом, </w:t>
      </w:r>
      <w:r w:rsidR="007D04A9" w:rsidRPr="00105CC5">
        <w:rPr>
          <w:sz w:val="28"/>
          <w:lang w:bidi="ru-RU"/>
        </w:rPr>
        <w:t>Θ</w:t>
      </w:r>
      <w:r w:rsidR="007D04A9" w:rsidRPr="00105CC5">
        <w:rPr>
          <w:i/>
          <w:sz w:val="28"/>
          <w:lang w:bidi="ru-RU"/>
        </w:rPr>
        <w:t>(</w:t>
      </w:r>
      <w:r w:rsidR="007D04A9" w:rsidRPr="00105CC5">
        <w:rPr>
          <w:i/>
          <w:sz w:val="28"/>
          <w:lang w:val="en-US" w:bidi="ru-RU"/>
        </w:rPr>
        <w:t>P</w:t>
      </w:r>
      <w:r w:rsidR="007D04A9" w:rsidRPr="00105CC5">
        <w:rPr>
          <w:i/>
          <w:sz w:val="28"/>
          <w:lang w:bidi="ru-RU"/>
        </w:rPr>
        <w:t>)</w:t>
      </w:r>
      <w:r w:rsidRPr="00105CC5">
        <w:rPr>
          <w:lang w:bidi="ru-RU"/>
        </w:rPr>
        <w:t xml:space="preserve"> = ±2.</w:t>
      </w:r>
    </w:p>
    <w:p w:rsidR="005B2133" w:rsidRPr="00105CC5" w:rsidRDefault="005B2133" w:rsidP="005B2133">
      <w:pPr>
        <w:jc w:val="both"/>
        <w:rPr>
          <w:lang w:bidi="ru-RU"/>
        </w:rPr>
      </w:pPr>
    </w:p>
    <w:p w:rsidR="005B2133" w:rsidRPr="00105CC5" w:rsidRDefault="005B2133" w:rsidP="005B2133">
      <w:pPr>
        <w:jc w:val="both"/>
        <w:rPr>
          <w:lang w:bidi="ru-RU"/>
        </w:rPr>
      </w:pPr>
      <w:r w:rsidRPr="00105CC5">
        <w:rPr>
          <w:lang w:bidi="ru-RU"/>
        </w:rPr>
        <w:t>1.4. Находим границы случайной составляющей погрешности измерения</w:t>
      </w:r>
    </w:p>
    <w:p w:rsidR="005B2133" w:rsidRPr="00105CC5" w:rsidRDefault="005B2133" w:rsidP="005B2133">
      <w:pPr>
        <w:jc w:val="center"/>
        <w:rPr>
          <w:lang w:bidi="ru-RU"/>
        </w:rPr>
      </w:pPr>
    </w:p>
    <w:p w:rsidR="005B2133" w:rsidRPr="00105CC5" w:rsidRDefault="005B2133" w:rsidP="005B2133">
      <w:pPr>
        <w:jc w:val="center"/>
        <w:rPr>
          <w:lang w:bidi="ru-RU"/>
        </w:rPr>
      </w:pPr>
      <w:r w:rsidRPr="00105CC5">
        <w:rPr>
          <w:sz w:val="28"/>
          <w:lang w:bidi="ru-RU"/>
        </w:rPr>
        <w:t>ε</w:t>
      </w:r>
      <w:r w:rsidRPr="00105CC5">
        <w:rPr>
          <w:lang w:bidi="ru-RU"/>
        </w:rPr>
        <w:t>(</w:t>
      </w:r>
      <w:r w:rsidRPr="00105CC5">
        <w:rPr>
          <w:i/>
          <w:iCs/>
          <w:lang w:bidi="ru-RU"/>
        </w:rPr>
        <w:t>P</w:t>
      </w:r>
      <w:r w:rsidRPr="00105CC5">
        <w:rPr>
          <w:lang w:bidi="ru-RU"/>
        </w:rPr>
        <w:t xml:space="preserve">) = </w:t>
      </w:r>
      <w:proofErr w:type="spellStart"/>
      <w:r w:rsidRPr="00105CC5">
        <w:rPr>
          <w:i/>
          <w:iCs/>
          <w:sz w:val="28"/>
          <w:lang w:bidi="ru-RU"/>
        </w:rPr>
        <w:t>t</w:t>
      </w:r>
      <w:r w:rsidRPr="00105CC5">
        <w:rPr>
          <w:i/>
          <w:iCs/>
          <w:sz w:val="28"/>
          <w:vertAlign w:val="subscript"/>
          <w:lang w:bidi="ru-RU"/>
        </w:rPr>
        <w:t>p</w:t>
      </w:r>
      <w:proofErr w:type="spellEnd"/>
      <w:r w:rsidRPr="00105CC5">
        <w:rPr>
          <w:i/>
          <w:iCs/>
          <w:sz w:val="28"/>
          <w:lang w:bidi="ru-RU"/>
        </w:rPr>
        <w:t>*</w:t>
      </w:r>
      <w:proofErr w:type="spellStart"/>
      <w:r w:rsidRPr="00105CC5">
        <w:rPr>
          <w:i/>
          <w:iCs/>
          <w:sz w:val="28"/>
          <w:lang w:bidi="ru-RU"/>
        </w:rPr>
        <w:t>S</w:t>
      </w:r>
      <w:r w:rsidRPr="00105CC5">
        <w:rPr>
          <w:i/>
          <w:iCs/>
          <w:sz w:val="28"/>
          <w:vertAlign w:val="subscript"/>
          <w:lang w:bidi="ru-RU"/>
        </w:rPr>
        <w:t>x</w:t>
      </w:r>
      <w:proofErr w:type="spellEnd"/>
      <w:r w:rsidRPr="00105CC5">
        <w:rPr>
          <w:i/>
          <w:iCs/>
          <w:lang w:bidi="ru-RU"/>
        </w:rPr>
        <w:t xml:space="preserve"> </w:t>
      </w:r>
      <w:r w:rsidRPr="00105CC5">
        <w:rPr>
          <w:lang w:bidi="ru-RU"/>
        </w:rPr>
        <w:t>= 12,7 * 0,1 = 1,27.</w:t>
      </w:r>
    </w:p>
    <w:p w:rsidR="005B2133" w:rsidRPr="00105CC5" w:rsidRDefault="005B2133" w:rsidP="005B2133">
      <w:pPr>
        <w:jc w:val="both"/>
        <w:rPr>
          <w:lang w:bidi="ru-RU"/>
        </w:rPr>
      </w:pPr>
    </w:p>
    <w:p w:rsidR="005B2133" w:rsidRPr="00105CC5" w:rsidRDefault="005B2133" w:rsidP="005B2133">
      <w:pPr>
        <w:jc w:val="both"/>
        <w:rPr>
          <w:lang w:bidi="ru-RU"/>
        </w:rPr>
      </w:pPr>
      <w:r w:rsidRPr="00105CC5">
        <w:rPr>
          <w:lang w:bidi="ru-RU"/>
        </w:rPr>
        <w:t xml:space="preserve">1.5. Определяем суммарную погрешность результата измерения. Так как </w:t>
      </w:r>
      <w:r w:rsidR="007C6639" w:rsidRPr="00105CC5">
        <w:rPr>
          <w:sz w:val="28"/>
          <w:lang w:bidi="ru-RU"/>
        </w:rPr>
        <w:t>Θ</w:t>
      </w:r>
      <w:r w:rsidRPr="00105CC5">
        <w:rPr>
          <w:lang w:bidi="ru-RU"/>
        </w:rPr>
        <w:t xml:space="preserve"> &gt; 8</w:t>
      </w:r>
      <w:r w:rsidR="007D04A9" w:rsidRPr="00105CC5">
        <w:rPr>
          <w:lang w:bidi="ru-RU"/>
        </w:rPr>
        <w:t>*</w:t>
      </w:r>
      <w:proofErr w:type="spellStart"/>
      <w:r w:rsidRPr="00105CC5">
        <w:rPr>
          <w:i/>
          <w:iCs/>
          <w:sz w:val="28"/>
          <w:lang w:bidi="ru-RU"/>
        </w:rPr>
        <w:t>S</w:t>
      </w:r>
      <w:r w:rsidRPr="00105CC5">
        <w:rPr>
          <w:i/>
          <w:iCs/>
          <w:sz w:val="28"/>
          <w:vertAlign w:val="subscript"/>
          <w:lang w:bidi="ru-RU"/>
        </w:rPr>
        <w:t>x</w:t>
      </w:r>
      <w:proofErr w:type="spellEnd"/>
      <w:r w:rsidRPr="00105CC5">
        <w:rPr>
          <w:lang w:bidi="ru-RU"/>
        </w:rPr>
        <w:t xml:space="preserve">, то за границы суммарной погрешности принимаем границы </w:t>
      </w:r>
      <w:proofErr w:type="spellStart"/>
      <w:r w:rsidRPr="00105CC5">
        <w:rPr>
          <w:lang w:bidi="ru-RU"/>
        </w:rPr>
        <w:t>неисключенной</w:t>
      </w:r>
      <w:proofErr w:type="spellEnd"/>
      <w:r w:rsidRPr="00105CC5">
        <w:rPr>
          <w:lang w:bidi="ru-RU"/>
        </w:rPr>
        <w:t xml:space="preserve"> систематической погрешности.</w:t>
      </w:r>
    </w:p>
    <w:p w:rsidR="005B2133" w:rsidRPr="00105CC5" w:rsidRDefault="005B2133" w:rsidP="005B2133">
      <w:pPr>
        <w:jc w:val="both"/>
        <w:rPr>
          <w:lang w:bidi="ru-RU"/>
        </w:rPr>
      </w:pPr>
    </w:p>
    <w:p w:rsidR="005B2133" w:rsidRPr="00105CC5" w:rsidRDefault="007D04A9" w:rsidP="005B2133">
      <w:pPr>
        <w:jc w:val="both"/>
        <w:rPr>
          <w:lang w:bidi="ru-RU"/>
        </w:rPr>
      </w:pPr>
      <w:r w:rsidRPr="00105CC5">
        <w:rPr>
          <w:lang w:bidi="ru-RU"/>
        </w:rPr>
        <w:t>1.6</w:t>
      </w:r>
      <w:r w:rsidR="005B2133" w:rsidRPr="00105CC5">
        <w:rPr>
          <w:lang w:bidi="ru-RU"/>
        </w:rPr>
        <w:t>. Вносим в результат измерения поправку:</w:t>
      </w:r>
    </w:p>
    <w:p w:rsidR="005B2133" w:rsidRPr="00105CC5" w:rsidRDefault="005B2133" w:rsidP="007D04A9">
      <w:pPr>
        <w:jc w:val="center"/>
        <w:rPr>
          <w:lang w:bidi="ru-RU"/>
        </w:rPr>
      </w:pPr>
    </w:p>
    <w:p w:rsidR="007D04A9" w:rsidRPr="00105CC5" w:rsidRDefault="007D04A9" w:rsidP="00FB1435">
      <w:pPr>
        <w:jc w:val="center"/>
        <w:rPr>
          <w:lang w:bidi="ru-RU"/>
        </w:rPr>
      </w:pPr>
      <w:proofErr w:type="spellStart"/>
      <w:proofErr w:type="gramStart"/>
      <w:r w:rsidRPr="00105CC5">
        <w:rPr>
          <w:i/>
          <w:iCs/>
          <w:sz w:val="28"/>
          <w:lang w:bidi="ru-RU"/>
        </w:rPr>
        <w:t>X</w:t>
      </w:r>
      <w:proofErr w:type="gramEnd"/>
      <w:r w:rsidRPr="00105CC5">
        <w:rPr>
          <w:i/>
          <w:iCs/>
          <w:vertAlign w:val="subscript"/>
          <w:lang w:bidi="ru-RU"/>
        </w:rPr>
        <w:t>испр</w:t>
      </w:r>
      <w:proofErr w:type="spellEnd"/>
      <w:r w:rsidRPr="00105CC5">
        <w:rPr>
          <w:i/>
          <w:iCs/>
          <w:vertAlign w:val="subscript"/>
          <w:lang w:bidi="ru-RU"/>
        </w:rPr>
        <w:t xml:space="preserve"> </w:t>
      </w:r>
      <w:r w:rsidRPr="00105CC5">
        <w:rPr>
          <w:iCs/>
          <w:lang w:bidi="ru-RU"/>
        </w:rPr>
        <w:t xml:space="preserve">= </w:t>
      </w:r>
      <w:r w:rsidRPr="00105CC5">
        <w:rPr>
          <w:i/>
          <w:iCs/>
          <w:sz w:val="28"/>
          <w:lang w:bidi="ru-RU"/>
        </w:rPr>
        <w:t>X</w:t>
      </w:r>
      <w:r w:rsidRPr="00105CC5">
        <w:rPr>
          <w:i/>
          <w:iCs/>
          <w:lang w:bidi="ru-RU"/>
        </w:rPr>
        <w:t xml:space="preserve"> +(- </w:t>
      </w:r>
      <w:r w:rsidRPr="00105CC5">
        <w:rPr>
          <w:sz w:val="28"/>
          <w:lang w:bidi="ru-RU"/>
        </w:rPr>
        <w:t>Θ</w:t>
      </w:r>
      <w:r w:rsidRPr="00105CC5">
        <w:rPr>
          <w:i/>
          <w:sz w:val="28"/>
          <w:lang w:bidi="ru-RU"/>
        </w:rPr>
        <w:t>(</w:t>
      </w:r>
      <w:r w:rsidRPr="00105CC5">
        <w:rPr>
          <w:i/>
          <w:sz w:val="28"/>
          <w:lang w:val="en-US" w:bidi="ru-RU"/>
        </w:rPr>
        <w:t>P</w:t>
      </w:r>
      <w:r w:rsidRPr="00105CC5">
        <w:rPr>
          <w:i/>
          <w:sz w:val="28"/>
          <w:lang w:bidi="ru-RU"/>
        </w:rPr>
        <w:t>)</w:t>
      </w:r>
      <w:r w:rsidRPr="00105CC5">
        <w:rPr>
          <w:i/>
          <w:sz w:val="28"/>
          <w:vertAlign w:val="subscript"/>
          <w:lang w:bidi="ru-RU"/>
        </w:rPr>
        <w:t>а</w:t>
      </w:r>
      <w:r w:rsidRPr="00105CC5">
        <w:rPr>
          <w:i/>
          <w:sz w:val="28"/>
          <w:lang w:bidi="ru-RU"/>
        </w:rPr>
        <w:t xml:space="preserve">) </w:t>
      </w:r>
      <w:r w:rsidRPr="00105CC5">
        <w:rPr>
          <w:sz w:val="28"/>
          <w:lang w:bidi="ru-RU"/>
        </w:rPr>
        <w:t xml:space="preserve">= </w:t>
      </w:r>
      <w:r w:rsidR="008565F8" w:rsidRPr="00105CC5">
        <w:rPr>
          <w:sz w:val="28"/>
          <w:lang w:bidi="ru-RU"/>
        </w:rPr>
        <w:t>10</w:t>
      </w:r>
      <w:r w:rsidRPr="00105CC5">
        <w:rPr>
          <w:sz w:val="28"/>
          <w:lang w:bidi="ru-RU"/>
        </w:rPr>
        <w:t xml:space="preserve"> - 0,5 = </w:t>
      </w:r>
      <w:r w:rsidR="008565F8" w:rsidRPr="00105CC5">
        <w:rPr>
          <w:sz w:val="28"/>
          <w:lang w:bidi="ru-RU"/>
        </w:rPr>
        <w:t>9</w:t>
      </w:r>
      <w:r w:rsidRPr="00105CC5">
        <w:rPr>
          <w:sz w:val="28"/>
          <w:lang w:bidi="ru-RU"/>
        </w:rPr>
        <w:t>,5.</w:t>
      </w:r>
    </w:p>
    <w:p w:rsidR="007D04A9" w:rsidRPr="00105CC5" w:rsidRDefault="007D04A9" w:rsidP="006E5FBE">
      <w:pPr>
        <w:jc w:val="both"/>
        <w:rPr>
          <w:lang w:bidi="ru-RU"/>
        </w:rPr>
      </w:pPr>
    </w:p>
    <w:p w:rsidR="006E5FBE" w:rsidRPr="00105CC5" w:rsidRDefault="005B2133" w:rsidP="006E5FBE">
      <w:pPr>
        <w:jc w:val="both"/>
        <w:rPr>
          <w:lang w:bidi="ru-RU"/>
        </w:rPr>
      </w:pPr>
      <w:r w:rsidRPr="00105CC5">
        <w:rPr>
          <w:lang w:bidi="ru-RU"/>
        </w:rPr>
        <w:t xml:space="preserve">1.8. Записываем результат измерения:  </w:t>
      </w:r>
      <w:proofErr w:type="spellStart"/>
      <w:r w:rsidR="008565F8" w:rsidRPr="00105CC5">
        <w:rPr>
          <w:i/>
          <w:iCs/>
          <w:sz w:val="28"/>
          <w:lang w:bidi="ru-RU"/>
        </w:rPr>
        <w:t>X</w:t>
      </w:r>
      <w:r w:rsidR="008565F8" w:rsidRPr="00105CC5">
        <w:rPr>
          <w:i/>
          <w:iCs/>
          <w:vertAlign w:val="subscript"/>
          <w:lang w:bidi="ru-RU"/>
        </w:rPr>
        <w:t>испр</w:t>
      </w:r>
      <w:proofErr w:type="spellEnd"/>
      <w:r w:rsidR="008565F8" w:rsidRPr="00105CC5">
        <w:rPr>
          <w:i/>
          <w:iCs/>
          <w:vertAlign w:val="subscript"/>
          <w:lang w:bidi="ru-RU"/>
        </w:rPr>
        <w:t xml:space="preserve"> </w:t>
      </w:r>
      <w:r w:rsidR="008565F8" w:rsidRPr="00105CC5">
        <w:rPr>
          <w:i/>
          <w:iCs/>
          <w:lang w:bidi="ru-RU"/>
        </w:rPr>
        <w:t>±</w:t>
      </w:r>
      <w:r w:rsidR="004141E6" w:rsidRPr="00105CC5">
        <w:rPr>
          <w:i/>
          <w:iCs/>
          <w:lang w:bidi="ru-RU"/>
        </w:rPr>
        <w:t xml:space="preserve"> </w:t>
      </w:r>
      <w:r w:rsidR="004141E6" w:rsidRPr="00105CC5">
        <w:rPr>
          <w:iCs/>
          <w:sz w:val="28"/>
          <w:lang w:val="en-US" w:bidi="ru-RU"/>
        </w:rPr>
        <w:t>D</w:t>
      </w:r>
      <w:r w:rsidR="004141E6" w:rsidRPr="00105CC5">
        <w:rPr>
          <w:i/>
          <w:iCs/>
          <w:sz w:val="28"/>
          <w:lang w:bidi="ru-RU"/>
        </w:rPr>
        <w:t>(</w:t>
      </w:r>
      <w:r w:rsidR="004141E6" w:rsidRPr="00105CC5">
        <w:rPr>
          <w:i/>
          <w:iCs/>
          <w:sz w:val="28"/>
          <w:lang w:val="en-US" w:bidi="ru-RU"/>
        </w:rPr>
        <w:t>P</w:t>
      </w:r>
      <w:r w:rsidR="004141E6" w:rsidRPr="00105CC5">
        <w:rPr>
          <w:i/>
          <w:iCs/>
          <w:sz w:val="28"/>
          <w:lang w:bidi="ru-RU"/>
        </w:rPr>
        <w:t xml:space="preserve">), </w:t>
      </w:r>
      <w:r w:rsidR="004141E6" w:rsidRPr="00105CC5">
        <w:rPr>
          <w:iCs/>
          <w:sz w:val="28"/>
          <w:lang w:bidi="ru-RU"/>
        </w:rPr>
        <w:t xml:space="preserve">при </w:t>
      </w:r>
      <w:proofErr w:type="gramStart"/>
      <w:r w:rsidR="004141E6" w:rsidRPr="00105CC5">
        <w:rPr>
          <w:i/>
          <w:iCs/>
          <w:sz w:val="28"/>
          <w:lang w:bidi="ru-RU"/>
        </w:rPr>
        <w:t>Р</w:t>
      </w:r>
      <w:proofErr w:type="gramEnd"/>
      <w:r w:rsidR="004141E6" w:rsidRPr="00105CC5">
        <w:rPr>
          <w:iCs/>
          <w:sz w:val="28"/>
          <w:lang w:bidi="ru-RU"/>
        </w:rPr>
        <w:t xml:space="preserve"> </w:t>
      </w:r>
      <w:r w:rsidR="004141E6" w:rsidRPr="00105CC5">
        <w:rPr>
          <w:iCs/>
          <w:lang w:bidi="ru-RU"/>
        </w:rPr>
        <w:t>= 0,95</w:t>
      </w:r>
    </w:p>
    <w:p w:rsidR="008565F8" w:rsidRPr="00105CC5" w:rsidRDefault="004141E6" w:rsidP="006E5FBE">
      <w:pPr>
        <w:jc w:val="both"/>
        <w:rPr>
          <w:lang w:bidi="ru-RU"/>
        </w:rPr>
      </w:pPr>
      <w:r w:rsidRPr="00105CC5">
        <w:rPr>
          <w:lang w:bidi="ru-RU"/>
        </w:rPr>
        <w:tab/>
      </w:r>
      <w:r w:rsidRPr="00105CC5">
        <w:rPr>
          <w:lang w:bidi="ru-RU"/>
        </w:rPr>
        <w:tab/>
      </w:r>
      <w:r w:rsidRPr="00105CC5">
        <w:rPr>
          <w:lang w:bidi="ru-RU"/>
        </w:rPr>
        <w:tab/>
      </w:r>
      <w:r w:rsidRPr="00105CC5">
        <w:rPr>
          <w:lang w:bidi="ru-RU"/>
        </w:rPr>
        <w:tab/>
      </w:r>
      <w:r w:rsidRPr="00105CC5">
        <w:rPr>
          <w:lang w:bidi="ru-RU"/>
        </w:rPr>
        <w:tab/>
      </w:r>
      <w:r w:rsidRPr="00105CC5">
        <w:rPr>
          <w:lang w:bidi="ru-RU"/>
        </w:rPr>
        <w:tab/>
      </w:r>
      <w:r w:rsidR="00FB1435" w:rsidRPr="00105CC5">
        <w:rPr>
          <w:lang w:bidi="ru-RU"/>
        </w:rPr>
        <w:t xml:space="preserve">    </w:t>
      </w:r>
      <w:r w:rsidRPr="00105CC5">
        <w:rPr>
          <w:lang w:bidi="ru-RU"/>
        </w:rPr>
        <w:t>9,5</w:t>
      </w:r>
      <w:r w:rsidRPr="00105CC5">
        <w:rPr>
          <w:iCs/>
          <w:lang w:bidi="ru-RU"/>
        </w:rPr>
        <w:t xml:space="preserve">±2, при </w:t>
      </w:r>
      <w:proofErr w:type="gramStart"/>
      <w:r w:rsidRPr="00105CC5">
        <w:rPr>
          <w:i/>
          <w:iCs/>
          <w:sz w:val="28"/>
          <w:lang w:bidi="ru-RU"/>
        </w:rPr>
        <w:t>Р</w:t>
      </w:r>
      <w:proofErr w:type="gramEnd"/>
      <w:r w:rsidRPr="00105CC5">
        <w:rPr>
          <w:iCs/>
          <w:lang w:bidi="ru-RU"/>
        </w:rPr>
        <w:t>=0,95</w:t>
      </w:r>
    </w:p>
    <w:p w:rsidR="004141E6" w:rsidRPr="00105CC5" w:rsidRDefault="004141E6" w:rsidP="00E82CF8">
      <w:pPr>
        <w:jc w:val="both"/>
        <w:rPr>
          <w:b/>
          <w:bCs/>
          <w:lang w:bidi="ru-RU"/>
        </w:rPr>
      </w:pPr>
    </w:p>
    <w:p w:rsidR="004141E6" w:rsidRPr="00105CC5" w:rsidRDefault="004141E6" w:rsidP="00E82CF8">
      <w:pPr>
        <w:jc w:val="both"/>
        <w:rPr>
          <w:bCs/>
          <w:lang w:bidi="ru-RU"/>
        </w:rPr>
      </w:pPr>
      <w:r w:rsidRPr="00105CC5">
        <w:rPr>
          <w:bCs/>
          <w:lang w:bidi="ru-RU"/>
        </w:rPr>
        <w:t>2. Оцен</w:t>
      </w:r>
      <w:r w:rsidR="00FB1435" w:rsidRPr="00105CC5">
        <w:rPr>
          <w:bCs/>
          <w:lang w:bidi="ru-RU"/>
        </w:rPr>
        <w:t>и</w:t>
      </w:r>
      <w:r w:rsidRPr="00105CC5">
        <w:rPr>
          <w:bCs/>
          <w:lang w:bidi="ru-RU"/>
        </w:rPr>
        <w:t>ваем неопределенность результата измерений.</w:t>
      </w:r>
    </w:p>
    <w:p w:rsidR="004141E6" w:rsidRPr="00105CC5" w:rsidRDefault="004141E6" w:rsidP="00E82CF8">
      <w:pPr>
        <w:jc w:val="both"/>
        <w:rPr>
          <w:lang w:bidi="ru-RU"/>
        </w:rPr>
      </w:pPr>
      <w:r w:rsidRPr="00105CC5">
        <w:rPr>
          <w:bCs/>
          <w:lang w:bidi="ru-RU"/>
        </w:rPr>
        <w:t>2.1. Стандартная неопределенность по типу</w:t>
      </w:r>
      <w:proofErr w:type="gramStart"/>
      <w:r w:rsidRPr="00105CC5">
        <w:rPr>
          <w:bCs/>
          <w:lang w:bidi="ru-RU"/>
        </w:rPr>
        <w:t xml:space="preserve"> А</w:t>
      </w:r>
      <w:proofErr w:type="gramEnd"/>
      <w:r w:rsidRPr="00105CC5">
        <w:rPr>
          <w:bCs/>
          <w:lang w:bidi="ru-RU"/>
        </w:rPr>
        <w:t xml:space="preserve"> задана априори в виде оценки СКО результата однократного измерения</w:t>
      </w:r>
      <w:r w:rsidRPr="00105CC5">
        <w:rPr>
          <w:b/>
          <w:bCs/>
          <w:lang w:bidi="ru-RU"/>
        </w:rPr>
        <w:t xml:space="preserve"> </w:t>
      </w:r>
      <w:proofErr w:type="spellStart"/>
      <w:r w:rsidRPr="00105CC5">
        <w:rPr>
          <w:i/>
          <w:iCs/>
          <w:sz w:val="28"/>
          <w:lang w:bidi="ru-RU"/>
        </w:rPr>
        <w:t>S</w:t>
      </w:r>
      <w:r w:rsidRPr="00105CC5">
        <w:rPr>
          <w:i/>
          <w:iCs/>
          <w:sz w:val="28"/>
          <w:vertAlign w:val="subscript"/>
          <w:lang w:bidi="ru-RU"/>
        </w:rPr>
        <w:t>x</w:t>
      </w:r>
      <w:proofErr w:type="spellEnd"/>
      <w:r w:rsidRPr="00105CC5">
        <w:rPr>
          <w:i/>
          <w:iCs/>
          <w:sz w:val="28"/>
          <w:vertAlign w:val="subscript"/>
          <w:lang w:bidi="ru-RU"/>
        </w:rPr>
        <w:t>.</w:t>
      </w:r>
      <w:r w:rsidRPr="00105CC5">
        <w:rPr>
          <w:i/>
          <w:iCs/>
          <w:sz w:val="28"/>
          <w:lang w:bidi="ru-RU"/>
        </w:rPr>
        <w:t xml:space="preserve"> </w:t>
      </w:r>
      <w:r w:rsidRPr="00105CC5">
        <w:rPr>
          <w:iCs/>
          <w:lang w:bidi="ru-RU"/>
        </w:rPr>
        <w:t xml:space="preserve">По условию задачи СКО </w:t>
      </w:r>
      <w:proofErr w:type="spellStart"/>
      <w:r w:rsidRPr="00105CC5">
        <w:rPr>
          <w:i/>
          <w:iCs/>
          <w:sz w:val="28"/>
          <w:lang w:bidi="ru-RU"/>
        </w:rPr>
        <w:t>S</w:t>
      </w:r>
      <w:r w:rsidRPr="00105CC5">
        <w:rPr>
          <w:i/>
          <w:iCs/>
          <w:sz w:val="28"/>
          <w:vertAlign w:val="subscript"/>
          <w:lang w:bidi="ru-RU"/>
        </w:rPr>
        <w:t>x</w:t>
      </w:r>
      <w:proofErr w:type="spellEnd"/>
      <w:r w:rsidRPr="00105CC5">
        <w:rPr>
          <w:i/>
          <w:iCs/>
          <w:sz w:val="28"/>
          <w:vertAlign w:val="subscript"/>
          <w:lang w:bidi="ru-RU"/>
        </w:rPr>
        <w:t xml:space="preserve"> </w:t>
      </w:r>
      <w:r w:rsidRPr="00105CC5">
        <w:rPr>
          <w:iCs/>
          <w:lang w:bidi="ru-RU"/>
        </w:rPr>
        <w:t xml:space="preserve">= 0,1 , т.е. </w:t>
      </w:r>
      <w:proofErr w:type="gramStart"/>
      <w:r w:rsidRPr="00105CC5">
        <w:rPr>
          <w:sz w:val="28"/>
          <w:lang w:val="en-US" w:bidi="ru-RU"/>
        </w:rPr>
        <w:t>u</w:t>
      </w:r>
      <w:proofErr w:type="gramEnd"/>
      <w:r w:rsidRPr="00105CC5">
        <w:rPr>
          <w:sz w:val="28"/>
          <w:vertAlign w:val="subscript"/>
          <w:lang w:bidi="ru-RU"/>
        </w:rPr>
        <w:t>А</w:t>
      </w:r>
      <w:r w:rsidRPr="00105CC5">
        <w:rPr>
          <w:sz w:val="28"/>
          <w:lang w:bidi="ru-RU"/>
        </w:rPr>
        <w:t xml:space="preserve"> </w:t>
      </w:r>
      <w:r w:rsidRPr="00105CC5">
        <w:rPr>
          <w:lang w:bidi="ru-RU"/>
        </w:rPr>
        <w:t xml:space="preserve">= </w:t>
      </w:r>
      <w:r w:rsidRPr="00105CC5">
        <w:rPr>
          <w:iCs/>
          <w:lang w:bidi="ru-RU"/>
        </w:rPr>
        <w:t>±0,1</w:t>
      </w:r>
      <w:r w:rsidRPr="00105CC5">
        <w:rPr>
          <w:lang w:bidi="ru-RU"/>
        </w:rPr>
        <w:t>.</w:t>
      </w:r>
    </w:p>
    <w:p w:rsidR="004141E6" w:rsidRPr="00105CC5" w:rsidRDefault="004141E6" w:rsidP="00E82CF8">
      <w:pPr>
        <w:jc w:val="both"/>
        <w:rPr>
          <w:lang w:bidi="ru-RU"/>
        </w:rPr>
      </w:pPr>
      <w:r w:rsidRPr="00105CC5">
        <w:rPr>
          <w:lang w:bidi="ru-RU"/>
        </w:rPr>
        <w:t>2.2. Вычисляем стандартную неопределенность по типу</w:t>
      </w:r>
      <w:proofErr w:type="gramStart"/>
      <w:r w:rsidRPr="00105CC5">
        <w:rPr>
          <w:lang w:bidi="ru-RU"/>
        </w:rPr>
        <w:t xml:space="preserve"> В</w:t>
      </w:r>
      <w:proofErr w:type="gramEnd"/>
      <w:r w:rsidRPr="00105CC5">
        <w:rPr>
          <w:lang w:bidi="ru-RU"/>
        </w:rPr>
        <w:t>:</w:t>
      </w:r>
    </w:p>
    <w:p w:rsidR="004141E6" w:rsidRPr="00105CC5" w:rsidRDefault="000A05E8" w:rsidP="00E82CF8">
      <w:pPr>
        <w:jc w:val="both"/>
        <w:rPr>
          <w:b/>
          <w:bCs/>
          <w:lang w:bidi="ru-RU"/>
        </w:rPr>
      </w:pPr>
      <w:r w:rsidRPr="00105CC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133350</wp:posOffset>
            </wp:positionV>
            <wp:extent cx="1800225" cy="616585"/>
            <wp:effectExtent l="19050" t="0" r="9525" b="0"/>
            <wp:wrapSquare wrapText="bothSides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884" t="58522" r="67186" b="3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1E6" w:rsidRPr="00105CC5" w:rsidRDefault="004141E6" w:rsidP="00E82CF8">
      <w:pPr>
        <w:jc w:val="both"/>
        <w:rPr>
          <w:b/>
          <w:bCs/>
          <w:lang w:bidi="ru-RU"/>
        </w:rPr>
      </w:pPr>
    </w:p>
    <w:p w:rsidR="004141E6" w:rsidRPr="00105CC5" w:rsidRDefault="004141E6" w:rsidP="00E82CF8">
      <w:pPr>
        <w:jc w:val="both"/>
        <w:rPr>
          <w:b/>
          <w:bCs/>
          <w:lang w:bidi="ru-RU"/>
        </w:rPr>
      </w:pPr>
      <w:r w:rsidRPr="00105CC5">
        <w:rPr>
          <w:b/>
          <w:bCs/>
          <w:lang w:bidi="ru-RU"/>
        </w:rPr>
        <w:tab/>
      </w:r>
      <w:r w:rsidRPr="00105CC5">
        <w:rPr>
          <w:b/>
          <w:bCs/>
          <w:lang w:bidi="ru-RU"/>
        </w:rPr>
        <w:tab/>
      </w:r>
      <w:r w:rsidRPr="00105CC5">
        <w:rPr>
          <w:b/>
          <w:bCs/>
          <w:lang w:bidi="ru-RU"/>
        </w:rPr>
        <w:tab/>
      </w:r>
      <w:r w:rsidRPr="00105CC5">
        <w:rPr>
          <w:b/>
          <w:bCs/>
          <w:lang w:bidi="ru-RU"/>
        </w:rPr>
        <w:tab/>
      </w:r>
      <w:r w:rsidRPr="00105CC5">
        <w:rPr>
          <w:b/>
          <w:bCs/>
          <w:lang w:bidi="ru-RU"/>
        </w:rPr>
        <w:tab/>
      </w:r>
      <w:r w:rsidRPr="00105CC5">
        <w:rPr>
          <w:b/>
          <w:bCs/>
          <w:lang w:bidi="ru-RU"/>
        </w:rPr>
        <w:tab/>
      </w:r>
      <w:r w:rsidRPr="00105CC5">
        <w:rPr>
          <w:b/>
          <w:bCs/>
          <w:lang w:bidi="ru-RU"/>
        </w:rPr>
        <w:tab/>
      </w:r>
      <w:r w:rsidRPr="00105CC5">
        <w:rPr>
          <w:b/>
          <w:bCs/>
          <w:lang w:bidi="ru-RU"/>
        </w:rPr>
        <w:tab/>
      </w:r>
    </w:p>
    <w:p w:rsidR="004141E6" w:rsidRPr="00105CC5" w:rsidRDefault="004141E6" w:rsidP="00E82CF8">
      <w:pPr>
        <w:jc w:val="both"/>
        <w:rPr>
          <w:b/>
          <w:bCs/>
          <w:lang w:bidi="ru-RU"/>
        </w:rPr>
      </w:pPr>
    </w:p>
    <w:p w:rsidR="004141E6" w:rsidRPr="00105CC5" w:rsidRDefault="004141E6" w:rsidP="00E82CF8">
      <w:pPr>
        <w:jc w:val="both"/>
        <w:rPr>
          <w:bCs/>
          <w:lang w:bidi="ru-RU"/>
        </w:rPr>
      </w:pPr>
      <w:r w:rsidRPr="00105CC5">
        <w:rPr>
          <w:bCs/>
          <w:lang w:bidi="ru-RU"/>
        </w:rPr>
        <w:t>2.3. Вычисляем суммарную стандартную неопределенность:</w:t>
      </w:r>
    </w:p>
    <w:p w:rsidR="004141E6" w:rsidRPr="00105CC5" w:rsidRDefault="000A05E8" w:rsidP="00E82CF8">
      <w:pPr>
        <w:jc w:val="both"/>
        <w:rPr>
          <w:bCs/>
          <w:lang w:bidi="ru-RU"/>
        </w:rPr>
      </w:pPr>
      <w:r w:rsidRPr="00105CC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62865</wp:posOffset>
            </wp:positionV>
            <wp:extent cx="3634105" cy="413385"/>
            <wp:effectExtent l="19050" t="0" r="4445" b="0"/>
            <wp:wrapSquare wrapText="bothSides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184" t="69048" r="60715" b="2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1E6" w:rsidRPr="00105CC5" w:rsidRDefault="004141E6" w:rsidP="00E82CF8">
      <w:pPr>
        <w:jc w:val="both"/>
        <w:rPr>
          <w:bCs/>
          <w:lang w:bidi="ru-RU"/>
        </w:rPr>
      </w:pPr>
    </w:p>
    <w:p w:rsidR="004141E6" w:rsidRPr="00105CC5" w:rsidRDefault="004141E6" w:rsidP="00E82CF8">
      <w:pPr>
        <w:jc w:val="both"/>
        <w:rPr>
          <w:bCs/>
          <w:lang w:bidi="ru-RU"/>
        </w:rPr>
      </w:pPr>
    </w:p>
    <w:p w:rsidR="00E82CF8" w:rsidRPr="00105CC5" w:rsidRDefault="00E82CF8" w:rsidP="00E82CF8">
      <w:pPr>
        <w:jc w:val="both"/>
        <w:rPr>
          <w:b/>
          <w:bCs/>
          <w:lang w:bidi="ru-RU"/>
        </w:rPr>
      </w:pPr>
      <w:r w:rsidRPr="00105CC5">
        <w:rPr>
          <w:b/>
          <w:bCs/>
          <w:lang w:bidi="ru-RU"/>
        </w:rPr>
        <w:t>Задание</w:t>
      </w:r>
    </w:p>
    <w:p w:rsidR="006E5FBE" w:rsidRPr="00105CC5" w:rsidRDefault="00E82CF8" w:rsidP="00E82CF8">
      <w:pPr>
        <w:jc w:val="both"/>
        <w:rPr>
          <w:lang w:bidi="ru-RU"/>
        </w:rPr>
      </w:pPr>
      <w:r w:rsidRPr="00105CC5">
        <w:rPr>
          <w:lang w:bidi="ru-RU"/>
        </w:rPr>
        <w:t xml:space="preserve">Определить, чему равно значение измеряемой величины при однократном измерении. </w:t>
      </w:r>
      <w:r w:rsidR="004141E6" w:rsidRPr="00105CC5">
        <w:rPr>
          <w:lang w:bidi="ru-RU"/>
        </w:rPr>
        <w:t xml:space="preserve">Произвести оценку погрешности и неопределенности результата однократных измерений. </w:t>
      </w:r>
      <w:r w:rsidRPr="00105CC5">
        <w:rPr>
          <w:lang w:bidi="ru-RU"/>
        </w:rPr>
        <w:t xml:space="preserve">Исходные данные – </w:t>
      </w:r>
      <w:r w:rsidR="004141E6" w:rsidRPr="00105CC5">
        <w:rPr>
          <w:lang w:bidi="ru-RU"/>
        </w:rPr>
        <w:t>приведены в</w:t>
      </w:r>
      <w:r w:rsidRPr="00105CC5">
        <w:rPr>
          <w:lang w:bidi="ru-RU"/>
        </w:rPr>
        <w:t xml:space="preserve"> табл.</w:t>
      </w:r>
      <w:r w:rsidR="004141E6" w:rsidRPr="00105CC5">
        <w:rPr>
          <w:lang w:bidi="ru-RU"/>
        </w:rPr>
        <w:t xml:space="preserve"> 2</w:t>
      </w:r>
      <w:r w:rsidRPr="00105CC5">
        <w:rPr>
          <w:lang w:bidi="ru-RU"/>
        </w:rPr>
        <w:t>.</w:t>
      </w:r>
    </w:p>
    <w:p w:rsidR="00093C58" w:rsidRPr="00105CC5" w:rsidRDefault="00093C58" w:rsidP="00A512B3">
      <w:pPr>
        <w:jc w:val="right"/>
        <w:rPr>
          <w:b/>
          <w:lang w:bidi="ru-RU"/>
        </w:rPr>
      </w:pPr>
      <w:r w:rsidRPr="00105CC5">
        <w:rPr>
          <w:b/>
          <w:bCs/>
          <w:lang w:bidi="ru-RU"/>
        </w:rPr>
        <w:t xml:space="preserve">Исходные данные                         </w:t>
      </w:r>
      <w:r w:rsidR="007E0149" w:rsidRPr="00105CC5">
        <w:rPr>
          <w:b/>
          <w:lang w:bidi="ru-RU"/>
        </w:rPr>
        <w:t xml:space="preserve"> </w:t>
      </w:r>
      <w:r w:rsidR="007E0149" w:rsidRPr="00105CC5">
        <w:rPr>
          <w:b/>
          <w:lang w:bidi="ru-RU"/>
        </w:rPr>
        <w:tab/>
        <w:t xml:space="preserve">             Таблица 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393"/>
        <w:gridCol w:w="643"/>
        <w:gridCol w:w="655"/>
        <w:gridCol w:w="655"/>
        <w:gridCol w:w="644"/>
        <w:gridCol w:w="649"/>
        <w:gridCol w:w="649"/>
        <w:gridCol w:w="644"/>
        <w:gridCol w:w="649"/>
        <w:gridCol w:w="655"/>
        <w:gridCol w:w="649"/>
        <w:gridCol w:w="644"/>
        <w:gridCol w:w="655"/>
        <w:gridCol w:w="649"/>
        <w:gridCol w:w="653"/>
      </w:tblGrid>
      <w:tr w:rsidR="00FB1435" w:rsidRPr="00105CC5" w:rsidTr="00FB1435">
        <w:trPr>
          <w:cantSplit/>
          <w:trHeight w:val="283"/>
          <w:jc w:val="center"/>
        </w:trPr>
        <w:tc>
          <w:tcPr>
            <w:tcW w:w="584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Вариант</w:t>
            </w:r>
          </w:p>
        </w:tc>
        <w:tc>
          <w:tcPr>
            <w:tcW w:w="313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1</w:t>
            </w:r>
          </w:p>
        </w:tc>
        <w:tc>
          <w:tcPr>
            <w:tcW w:w="318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2</w:t>
            </w:r>
          </w:p>
        </w:tc>
        <w:tc>
          <w:tcPr>
            <w:tcW w:w="318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3</w:t>
            </w:r>
          </w:p>
        </w:tc>
        <w:tc>
          <w:tcPr>
            <w:tcW w:w="313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4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5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6</w:t>
            </w:r>
          </w:p>
        </w:tc>
        <w:tc>
          <w:tcPr>
            <w:tcW w:w="313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7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8</w:t>
            </w:r>
          </w:p>
        </w:tc>
        <w:tc>
          <w:tcPr>
            <w:tcW w:w="318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9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10</w:t>
            </w:r>
          </w:p>
        </w:tc>
        <w:tc>
          <w:tcPr>
            <w:tcW w:w="313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11</w:t>
            </w:r>
          </w:p>
        </w:tc>
        <w:tc>
          <w:tcPr>
            <w:tcW w:w="318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12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13</w:t>
            </w:r>
          </w:p>
        </w:tc>
        <w:tc>
          <w:tcPr>
            <w:tcW w:w="318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14</w:t>
            </w:r>
          </w:p>
        </w:tc>
      </w:tr>
      <w:tr w:rsidR="00093C58" w:rsidRPr="00105CC5" w:rsidTr="00FB1435">
        <w:trPr>
          <w:cantSplit/>
          <w:trHeight w:val="283"/>
          <w:jc w:val="center"/>
        </w:trPr>
        <w:tc>
          <w:tcPr>
            <w:tcW w:w="584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Показания</w:t>
            </w:r>
          </w:p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прибора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15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25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31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24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27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85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68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59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35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45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64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86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28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55</w:t>
            </w:r>
          </w:p>
        </w:tc>
      </w:tr>
      <w:tr w:rsidR="00093C58" w:rsidRPr="00105CC5" w:rsidTr="00FB1435">
        <w:trPr>
          <w:cantSplit/>
          <w:trHeight w:val="283"/>
          <w:jc w:val="center"/>
        </w:trPr>
        <w:tc>
          <w:tcPr>
            <w:tcW w:w="584" w:type="pct"/>
            <w:shd w:val="clear" w:color="auto" w:fill="FFFFFF"/>
            <w:vAlign w:val="center"/>
          </w:tcPr>
          <w:p w:rsidR="00093C58" w:rsidRPr="00105CC5" w:rsidRDefault="00FB1435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Пределы измерен</w:t>
            </w:r>
            <w:r w:rsidR="00093C58" w:rsidRPr="00105CC5">
              <w:rPr>
                <w:bCs/>
                <w:lang w:bidi="ru-RU"/>
              </w:rPr>
              <w:t>ий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0...50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0...50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0 ...40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0...60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0...30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FC0D6D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0..100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0...80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0.. .70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0...50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0...60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0...90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0.90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0...30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0...60</w:t>
            </w:r>
          </w:p>
        </w:tc>
      </w:tr>
      <w:tr w:rsidR="00093C58" w:rsidRPr="00105CC5" w:rsidTr="00FB1435">
        <w:trPr>
          <w:cantSplit/>
          <w:trHeight w:val="283"/>
          <w:jc w:val="center"/>
        </w:trPr>
        <w:tc>
          <w:tcPr>
            <w:tcW w:w="584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Класс</w:t>
            </w:r>
          </w:p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точности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0,5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lang w:bidi="ru-RU"/>
              </w:rPr>
              <w:t>1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0,4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1,5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0,5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0,4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0,5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</w:t>
            </w:r>
          </w:p>
        </w:tc>
      </w:tr>
      <w:tr w:rsidR="00093C58" w:rsidRPr="00105CC5" w:rsidTr="00FB1435">
        <w:trPr>
          <w:cantSplit/>
          <w:trHeight w:val="283"/>
          <w:jc w:val="center"/>
        </w:trPr>
        <w:tc>
          <w:tcPr>
            <w:tcW w:w="584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Погрешность</w:t>
            </w:r>
          </w:p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градуировки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-0,5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0,5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0,5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0,1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-0,5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-0,2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-0,6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0,4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-0.5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bCs/>
                <w:lang w:bidi="ru-RU"/>
              </w:rPr>
            </w:pPr>
            <w:r w:rsidRPr="00105CC5">
              <w:rPr>
                <w:bCs/>
                <w:lang w:bidi="ru-RU"/>
              </w:rPr>
              <w:t>0,2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-0,2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-0,1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</w:t>
            </w:r>
          </w:p>
        </w:tc>
      </w:tr>
      <w:tr w:rsidR="00093C58" w:rsidRPr="00105CC5" w:rsidTr="00FB1435">
        <w:trPr>
          <w:cantSplit/>
          <w:trHeight w:val="283"/>
          <w:jc w:val="center"/>
        </w:trPr>
        <w:tc>
          <w:tcPr>
            <w:tcW w:w="584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Вариант</w:t>
            </w:r>
          </w:p>
        </w:tc>
        <w:tc>
          <w:tcPr>
            <w:tcW w:w="313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15</w:t>
            </w:r>
          </w:p>
        </w:tc>
        <w:tc>
          <w:tcPr>
            <w:tcW w:w="318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16</w:t>
            </w:r>
          </w:p>
        </w:tc>
        <w:tc>
          <w:tcPr>
            <w:tcW w:w="318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17</w:t>
            </w:r>
          </w:p>
        </w:tc>
        <w:tc>
          <w:tcPr>
            <w:tcW w:w="313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18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19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20</w:t>
            </w:r>
          </w:p>
        </w:tc>
        <w:tc>
          <w:tcPr>
            <w:tcW w:w="313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21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22</w:t>
            </w:r>
          </w:p>
        </w:tc>
        <w:tc>
          <w:tcPr>
            <w:tcW w:w="318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23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24</w:t>
            </w:r>
          </w:p>
        </w:tc>
        <w:tc>
          <w:tcPr>
            <w:tcW w:w="313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25</w:t>
            </w:r>
          </w:p>
        </w:tc>
        <w:tc>
          <w:tcPr>
            <w:tcW w:w="318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26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27</w:t>
            </w:r>
          </w:p>
        </w:tc>
        <w:tc>
          <w:tcPr>
            <w:tcW w:w="318" w:type="pct"/>
            <w:shd w:val="clear" w:color="auto" w:fill="D9D9D9"/>
            <w:vAlign w:val="center"/>
          </w:tcPr>
          <w:p w:rsidR="00093C58" w:rsidRPr="00105CC5" w:rsidRDefault="00093C58" w:rsidP="00093C58">
            <w:pPr>
              <w:jc w:val="center"/>
              <w:rPr>
                <w:b/>
                <w:lang w:bidi="ru-RU"/>
              </w:rPr>
            </w:pPr>
            <w:r w:rsidRPr="00105CC5">
              <w:rPr>
                <w:b/>
                <w:bCs/>
                <w:lang w:bidi="ru-RU"/>
              </w:rPr>
              <w:t>28</w:t>
            </w:r>
          </w:p>
        </w:tc>
      </w:tr>
      <w:tr w:rsidR="00093C58" w:rsidRPr="00105CC5" w:rsidTr="00FB1435">
        <w:trPr>
          <w:cantSplit/>
          <w:trHeight w:val="283"/>
          <w:jc w:val="center"/>
        </w:trPr>
        <w:tc>
          <w:tcPr>
            <w:tcW w:w="584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Показания</w:t>
            </w:r>
          </w:p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прибора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52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12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8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7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75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19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45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14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26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18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</w:t>
            </w:r>
          </w:p>
        </w:tc>
      </w:tr>
      <w:tr w:rsidR="00093C58" w:rsidRPr="00105CC5" w:rsidTr="00FB1435">
        <w:trPr>
          <w:cantSplit/>
          <w:trHeight w:val="283"/>
          <w:jc w:val="center"/>
        </w:trPr>
        <w:tc>
          <w:tcPr>
            <w:tcW w:w="584" w:type="pct"/>
            <w:shd w:val="clear" w:color="auto" w:fill="FFFFFF"/>
            <w:vAlign w:val="center"/>
          </w:tcPr>
          <w:p w:rsidR="00093C58" w:rsidRPr="00105CC5" w:rsidRDefault="00093C58" w:rsidP="00FB1435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 xml:space="preserve">Пределы </w:t>
            </w:r>
            <w:r w:rsidR="00FB1435" w:rsidRPr="00105CC5">
              <w:rPr>
                <w:bCs/>
                <w:lang w:bidi="ru-RU"/>
              </w:rPr>
              <w:t>из</w:t>
            </w:r>
            <w:r w:rsidRPr="00105CC5">
              <w:rPr>
                <w:bCs/>
                <w:lang w:bidi="ru-RU"/>
              </w:rPr>
              <w:t>мерений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0...55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0...50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0...20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0...10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0...10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0...10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0...80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0...50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0...50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0...40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0...20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0...50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0...30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0...20</w:t>
            </w:r>
          </w:p>
        </w:tc>
      </w:tr>
      <w:tr w:rsidR="00093C58" w:rsidRPr="00105CC5" w:rsidTr="00FB1435">
        <w:trPr>
          <w:cantSplit/>
          <w:trHeight w:val="283"/>
          <w:jc w:val="center"/>
        </w:trPr>
        <w:tc>
          <w:tcPr>
            <w:tcW w:w="584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Класс</w:t>
            </w:r>
          </w:p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точности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0,5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FB1435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</w:t>
            </w:r>
            <w:r w:rsidR="00093C58" w:rsidRPr="00105CC5">
              <w:rPr>
                <w:bCs/>
                <w:lang w:bidi="ru-RU"/>
              </w:rPr>
              <w:t>1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0,4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FB1435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</w:t>
            </w:r>
            <w:r w:rsidR="00093C58" w:rsidRPr="00105CC5">
              <w:rPr>
                <w:bCs/>
                <w:lang w:bidi="ru-RU"/>
              </w:rPr>
              <w:t>4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</w:t>
            </w:r>
          </w:p>
        </w:tc>
      </w:tr>
      <w:tr w:rsidR="00093C58" w:rsidRPr="00105CC5" w:rsidTr="00FB1435">
        <w:trPr>
          <w:cantSplit/>
          <w:trHeight w:val="283"/>
          <w:jc w:val="center"/>
        </w:trPr>
        <w:tc>
          <w:tcPr>
            <w:tcW w:w="584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Погрешность</w:t>
            </w:r>
          </w:p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градуировки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-0,5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0,5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0,1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0,1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-0,1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-0,5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-0,6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0,4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-0,1</w:t>
            </w:r>
          </w:p>
        </w:tc>
        <w:tc>
          <w:tcPr>
            <w:tcW w:w="313" w:type="pct"/>
            <w:shd w:val="clear" w:color="auto" w:fill="FFFFFF"/>
            <w:vAlign w:val="center"/>
          </w:tcPr>
          <w:p w:rsidR="00093C58" w:rsidRPr="00105CC5" w:rsidRDefault="00FB1435" w:rsidP="00093C58">
            <w:pPr>
              <w:jc w:val="center"/>
              <w:rPr>
                <w:lang w:bidi="ru-RU"/>
              </w:rPr>
            </w:pPr>
            <w:r w:rsidRPr="00105CC5">
              <w:rPr>
                <w:iCs/>
                <w:lang w:bidi="ru-RU"/>
              </w:rPr>
              <w:t>0,2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-0,5</w:t>
            </w:r>
          </w:p>
        </w:tc>
        <w:tc>
          <w:tcPr>
            <w:tcW w:w="315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</w:t>
            </w:r>
            <w:r w:rsidR="00FB1435" w:rsidRPr="00105CC5">
              <w:rPr>
                <w:bCs/>
                <w:lang w:bidi="ru-RU"/>
              </w:rPr>
              <w:t>,</w:t>
            </w:r>
            <w:r w:rsidRPr="00105CC5">
              <w:rPr>
                <w:bCs/>
                <w:lang w:bidi="ru-RU"/>
              </w:rPr>
              <w:t>2</w:t>
            </w:r>
          </w:p>
        </w:tc>
        <w:tc>
          <w:tcPr>
            <w:tcW w:w="318" w:type="pct"/>
            <w:shd w:val="clear" w:color="auto" w:fill="FFFFFF"/>
            <w:vAlign w:val="center"/>
          </w:tcPr>
          <w:p w:rsidR="00093C58" w:rsidRPr="00105CC5" w:rsidRDefault="00093C58" w:rsidP="00093C58">
            <w:pPr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0,1</w:t>
            </w:r>
          </w:p>
        </w:tc>
      </w:tr>
    </w:tbl>
    <w:p w:rsidR="00FB1435" w:rsidRPr="00105CC5" w:rsidRDefault="00FB1435" w:rsidP="00B8357E">
      <w:pPr>
        <w:shd w:val="clear" w:color="auto" w:fill="FFFFFF"/>
        <w:rPr>
          <w:b/>
        </w:rPr>
      </w:pPr>
    </w:p>
    <w:p w:rsidR="004A312E" w:rsidRPr="00105CC5" w:rsidRDefault="00B8357E" w:rsidP="00B8357E">
      <w:pPr>
        <w:shd w:val="clear" w:color="auto" w:fill="FFFFFF"/>
        <w:rPr>
          <w:b/>
        </w:rPr>
      </w:pPr>
      <w:r w:rsidRPr="00105CC5">
        <w:rPr>
          <w:b/>
        </w:rPr>
        <w:t>Расчеты:</w:t>
      </w: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9D059F" w:rsidRPr="00105CC5" w:rsidRDefault="009D059F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B8357E" w:rsidRPr="00105CC5" w:rsidRDefault="00B8357E" w:rsidP="00B8357E">
      <w:pPr>
        <w:shd w:val="clear" w:color="auto" w:fill="FFFFFF"/>
        <w:rPr>
          <w:b/>
        </w:rPr>
      </w:pPr>
    </w:p>
    <w:p w:rsidR="00FC0D6D" w:rsidRPr="00105CC5" w:rsidRDefault="00FC0D6D" w:rsidP="00FC0D6D">
      <w:pPr>
        <w:shd w:val="clear" w:color="auto" w:fill="FFFFFF"/>
        <w:rPr>
          <w:b/>
        </w:rPr>
      </w:pPr>
      <w:r w:rsidRPr="00105CC5">
        <w:rPr>
          <w:b/>
        </w:rPr>
        <w:lastRenderedPageBreak/>
        <w:t>Описание практической работы 2):</w:t>
      </w:r>
    </w:p>
    <w:p w:rsidR="00FC0D6D" w:rsidRPr="00105CC5" w:rsidRDefault="00FC0D6D" w:rsidP="00FC0D6D">
      <w:pPr>
        <w:shd w:val="clear" w:color="auto" w:fill="FFFFFF"/>
        <w:rPr>
          <w:b/>
        </w:rPr>
      </w:pPr>
    </w:p>
    <w:p w:rsidR="00F83D3E" w:rsidRPr="00105CC5" w:rsidRDefault="00801884" w:rsidP="00801884">
      <w:pPr>
        <w:shd w:val="clear" w:color="auto" w:fill="FFFFFF"/>
        <w:jc w:val="both"/>
      </w:pPr>
      <w:r w:rsidRPr="00105CC5">
        <w:t>При прямых и</w:t>
      </w:r>
      <w:r w:rsidR="00F83D3E" w:rsidRPr="00105CC5">
        <w:t>змерениях с многократными наблюдениями ставится задача оценивания</w:t>
      </w:r>
      <w:r w:rsidRPr="00105CC5">
        <w:t xml:space="preserve"> результата измерения и уточнения случайных составляющих погрешности этого результата (обмен быстродействия, затраченного времени на многократные наблюдения, на точность, т.е. уточнение неопределенности среднего значения как результата измерения).</w:t>
      </w:r>
    </w:p>
    <w:p w:rsidR="00801884" w:rsidRPr="00105CC5" w:rsidRDefault="00801884" w:rsidP="00801884">
      <w:pPr>
        <w:shd w:val="clear" w:color="auto" w:fill="FFFFFF"/>
        <w:jc w:val="both"/>
      </w:pPr>
    </w:p>
    <w:p w:rsidR="00801884" w:rsidRPr="00105CC5" w:rsidRDefault="00801884" w:rsidP="00801884">
      <w:pPr>
        <w:shd w:val="clear" w:color="auto" w:fill="FFFFFF"/>
        <w:jc w:val="both"/>
      </w:pPr>
      <w:r w:rsidRPr="00105CC5">
        <w:t>Для обработки данных используют статические методы, разработанные для анализа случайных величин, в виде которых выступают, как правило, малые случайные погрешности. При этом подразумевается, что производится многократное наблюдение величины, которая за период наблюдения не изменяется или ее изменения лежат в диапазоне случайного разброса.</w:t>
      </w:r>
    </w:p>
    <w:p w:rsidR="00801884" w:rsidRPr="00105CC5" w:rsidRDefault="00801884" w:rsidP="00801884">
      <w:pPr>
        <w:shd w:val="clear" w:color="auto" w:fill="FFFFFF"/>
        <w:jc w:val="both"/>
      </w:pPr>
    </w:p>
    <w:p w:rsidR="000D179B" w:rsidRPr="00105CC5" w:rsidRDefault="000D179B" w:rsidP="000D179B">
      <w:pPr>
        <w:shd w:val="clear" w:color="auto" w:fill="FFFFFF"/>
        <w:jc w:val="both"/>
      </w:pPr>
      <w:r w:rsidRPr="00105CC5">
        <w:t>Последовательность обработки результатов прямых многократных измерений состоит из ряда этапов.</w:t>
      </w:r>
    </w:p>
    <w:p w:rsidR="00832547" w:rsidRPr="00105CC5" w:rsidRDefault="00832547" w:rsidP="000D179B">
      <w:pPr>
        <w:shd w:val="clear" w:color="auto" w:fill="FFFFFF"/>
        <w:jc w:val="both"/>
        <w:rPr>
          <w:i/>
          <w:iCs/>
        </w:rPr>
      </w:pPr>
    </w:p>
    <w:p w:rsidR="000D179B" w:rsidRPr="00105CC5" w:rsidRDefault="000D179B" w:rsidP="000D179B">
      <w:pPr>
        <w:shd w:val="clear" w:color="auto" w:fill="FFFFFF"/>
        <w:jc w:val="both"/>
        <w:rPr>
          <w:i/>
          <w:iCs/>
        </w:rPr>
      </w:pPr>
      <w:r w:rsidRPr="00105CC5">
        <w:rPr>
          <w:i/>
          <w:iCs/>
        </w:rPr>
        <w:t xml:space="preserve">1. Определение точечных </w:t>
      </w:r>
      <w:proofErr w:type="gramStart"/>
      <w:r w:rsidRPr="00105CC5">
        <w:rPr>
          <w:i/>
          <w:iCs/>
        </w:rPr>
        <w:t>оценок закона распределения результатов измерений</w:t>
      </w:r>
      <w:proofErr w:type="gramEnd"/>
      <w:r w:rsidRPr="00105CC5">
        <w:rPr>
          <w:i/>
          <w:iCs/>
        </w:rPr>
        <w:t>.</w:t>
      </w:r>
    </w:p>
    <w:p w:rsidR="000D179B" w:rsidRPr="00105CC5" w:rsidRDefault="000D179B" w:rsidP="000D179B">
      <w:pPr>
        <w:shd w:val="clear" w:color="auto" w:fill="FFFFFF"/>
        <w:jc w:val="both"/>
      </w:pPr>
      <w:r w:rsidRPr="00105CC5">
        <w:t xml:space="preserve">На этом этапе определяются среднее арифметическое значение </w:t>
      </w:r>
      <w:proofErr w:type="spellStart"/>
      <w:r w:rsidRPr="00105CC5">
        <w:rPr>
          <w:i/>
          <w:iCs/>
        </w:rPr>
        <w:t>x</w:t>
      </w:r>
      <w:proofErr w:type="spellEnd"/>
      <w:r w:rsidRPr="00105CC5">
        <w:rPr>
          <w:i/>
          <w:iCs/>
        </w:rPr>
        <w:t xml:space="preserve"> </w:t>
      </w:r>
      <w:r w:rsidRPr="00105CC5">
        <w:t xml:space="preserve">измеряемой величины, СКО результата измерений </w:t>
      </w:r>
      <w:proofErr w:type="spellStart"/>
      <w:r w:rsidRPr="00105CC5">
        <w:rPr>
          <w:i/>
          <w:iCs/>
        </w:rPr>
        <w:t>Sx</w:t>
      </w:r>
      <w:proofErr w:type="spellEnd"/>
      <w:r w:rsidRPr="00105CC5">
        <w:t>. В соответствии с критериями грубые погрешности исключаются, после чего проводится повторный расчет оценок среднего арифметического значения и его СКО.</w:t>
      </w:r>
    </w:p>
    <w:p w:rsidR="000D179B" w:rsidRPr="00105CC5" w:rsidRDefault="000D179B" w:rsidP="000D179B">
      <w:pPr>
        <w:shd w:val="clear" w:color="auto" w:fill="FFFFFF"/>
        <w:jc w:val="both"/>
      </w:pPr>
    </w:p>
    <w:p w:rsidR="000D179B" w:rsidRPr="00105CC5" w:rsidRDefault="000D179B" w:rsidP="000D179B">
      <w:pPr>
        <w:shd w:val="clear" w:color="auto" w:fill="FFFFFF"/>
        <w:jc w:val="both"/>
        <w:rPr>
          <w:i/>
          <w:iCs/>
        </w:rPr>
      </w:pPr>
      <w:r w:rsidRPr="00105CC5">
        <w:rPr>
          <w:i/>
          <w:iCs/>
        </w:rPr>
        <w:t>2. Определение закона распределения результатов измерений или случайных погрешностей.</w:t>
      </w:r>
    </w:p>
    <w:p w:rsidR="00B8357E" w:rsidRPr="00105CC5" w:rsidRDefault="000D179B" w:rsidP="000D179B">
      <w:pPr>
        <w:shd w:val="clear" w:color="auto" w:fill="FFFFFF"/>
        <w:jc w:val="both"/>
      </w:pPr>
      <w:r w:rsidRPr="00105CC5">
        <w:t xml:space="preserve">Для предварительной оценки вида распределения по полученным данным строят гистограмму распределений или полигон распределения. В начале производится группирование – разделение данных от </w:t>
      </w:r>
      <w:proofErr w:type="gramStart"/>
      <w:r w:rsidRPr="00105CC5">
        <w:t>наименьшего</w:t>
      </w:r>
      <w:proofErr w:type="gramEnd"/>
      <w:r w:rsidRPr="00105CC5">
        <w:t xml:space="preserve"> </w:t>
      </w:r>
      <w:proofErr w:type="spellStart"/>
      <w:r w:rsidRPr="00105CC5">
        <w:rPr>
          <w:i/>
          <w:iCs/>
          <w:sz w:val="28"/>
        </w:rPr>
        <w:t>x</w:t>
      </w:r>
      <w:r w:rsidRPr="00105CC5">
        <w:rPr>
          <w:i/>
          <w:sz w:val="28"/>
          <w:vertAlign w:val="subscript"/>
        </w:rPr>
        <w:t>min</w:t>
      </w:r>
      <w:proofErr w:type="spellEnd"/>
      <w:r w:rsidRPr="00105CC5">
        <w:t xml:space="preserve"> до наибольшего </w:t>
      </w:r>
      <w:proofErr w:type="spellStart"/>
      <w:r w:rsidRPr="00105CC5">
        <w:rPr>
          <w:i/>
          <w:iCs/>
          <w:sz w:val="28"/>
        </w:rPr>
        <w:t>x</w:t>
      </w:r>
      <w:r w:rsidRPr="00105CC5">
        <w:rPr>
          <w:i/>
          <w:sz w:val="28"/>
          <w:vertAlign w:val="subscript"/>
        </w:rPr>
        <w:t>max</w:t>
      </w:r>
      <w:proofErr w:type="spellEnd"/>
      <w:r w:rsidRPr="00105CC5">
        <w:rPr>
          <w:sz w:val="28"/>
        </w:rPr>
        <w:t xml:space="preserve"> </w:t>
      </w:r>
      <w:r w:rsidRPr="00105CC5">
        <w:t xml:space="preserve">на </w:t>
      </w:r>
      <w:proofErr w:type="spellStart"/>
      <w:r w:rsidRPr="00105CC5">
        <w:rPr>
          <w:i/>
          <w:iCs/>
          <w:sz w:val="28"/>
        </w:rPr>
        <w:t>r</w:t>
      </w:r>
      <w:proofErr w:type="spellEnd"/>
      <w:r w:rsidRPr="00105CC5">
        <w:rPr>
          <w:i/>
          <w:iCs/>
        </w:rPr>
        <w:t xml:space="preserve"> </w:t>
      </w:r>
      <w:r w:rsidRPr="00105CC5">
        <w:t>интервалов. Для количества измерений от 30 до 100 рекомендуемое число интервалов – от 7 до 9. Ширину интервала выбирают постоянной для всего ряда данных, при этом следует иметь в виду, что ширина интервала должна быть больше погрешности округления при записи данных. Ширину интервала вычисляют по формуле:</w:t>
      </w:r>
    </w:p>
    <w:p w:rsidR="00B8357E" w:rsidRPr="00105CC5" w:rsidRDefault="00B8357E" w:rsidP="00801884">
      <w:pPr>
        <w:shd w:val="clear" w:color="auto" w:fill="FFFFFF"/>
        <w:jc w:val="both"/>
      </w:pPr>
    </w:p>
    <w:p w:rsidR="00B8357E" w:rsidRPr="00105CC5" w:rsidRDefault="009924A5" w:rsidP="009924A5">
      <w:pPr>
        <w:shd w:val="clear" w:color="auto" w:fill="FFFFFF"/>
        <w:jc w:val="center"/>
      </w:pPr>
      <m:oMathPara>
        <m:oMath>
          <m:r>
            <w:rPr>
              <w:rFonts w:ascii="Cambria Math" w:hAnsi="Cambria Math"/>
              <w:sz w:val="28"/>
              <w:szCs w:val="28"/>
            </w:rPr>
            <m:t>h</m:t>
          </m:r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max</m:t>
                      </m:r>
                    </m:sub>
                  </m:sSub>
                </m:fName>
                <m:e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 xml:space="preserve"> 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min</m:t>
                      </m:r>
                    </m:sub>
                  </m:sSub>
                </m:e>
              </m:func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den>
          </m:f>
        </m:oMath>
      </m:oMathPara>
    </w:p>
    <w:p w:rsidR="00B8357E" w:rsidRPr="00105CC5" w:rsidRDefault="00B8357E" w:rsidP="00801884">
      <w:pPr>
        <w:shd w:val="clear" w:color="auto" w:fill="FFFFFF"/>
        <w:jc w:val="both"/>
      </w:pPr>
    </w:p>
    <w:p w:rsidR="009924A5" w:rsidRPr="00105CC5" w:rsidRDefault="009924A5" w:rsidP="009924A5">
      <w:pPr>
        <w:shd w:val="clear" w:color="auto" w:fill="FFFFFF"/>
        <w:jc w:val="both"/>
      </w:pPr>
      <w:r w:rsidRPr="00105CC5">
        <w:t xml:space="preserve">Вычисленное значение </w:t>
      </w:r>
      <w:proofErr w:type="spellStart"/>
      <w:r w:rsidRPr="00105CC5">
        <w:rPr>
          <w:i/>
          <w:iCs/>
        </w:rPr>
        <w:t>h</w:t>
      </w:r>
      <w:proofErr w:type="spellEnd"/>
      <w:r w:rsidRPr="00105CC5">
        <w:rPr>
          <w:i/>
          <w:iCs/>
        </w:rPr>
        <w:t xml:space="preserve"> </w:t>
      </w:r>
      <w:r w:rsidRPr="00105CC5">
        <w:t xml:space="preserve">обычно округляют. Например, при </w:t>
      </w:r>
      <w:proofErr w:type="spellStart"/>
      <w:r w:rsidRPr="00105CC5">
        <w:rPr>
          <w:i/>
          <w:iCs/>
        </w:rPr>
        <w:t>h</w:t>
      </w:r>
      <w:proofErr w:type="spellEnd"/>
      <w:r w:rsidRPr="00105CC5">
        <w:rPr>
          <w:i/>
          <w:iCs/>
        </w:rPr>
        <w:t xml:space="preserve"> </w:t>
      </w:r>
      <w:r w:rsidRPr="00105CC5">
        <w:t xml:space="preserve">= 0,0187 это значение округляют до      </w:t>
      </w:r>
      <w:proofErr w:type="spellStart"/>
      <w:r w:rsidRPr="00105CC5">
        <w:rPr>
          <w:i/>
          <w:iCs/>
        </w:rPr>
        <w:t>h</w:t>
      </w:r>
      <w:proofErr w:type="spellEnd"/>
      <w:r w:rsidRPr="00105CC5">
        <w:rPr>
          <w:i/>
          <w:iCs/>
        </w:rPr>
        <w:t xml:space="preserve"> </w:t>
      </w:r>
      <w:r w:rsidRPr="00105CC5">
        <w:t>= 0,02. Установив границы интервалов, подсчитывают число результатов измерений, попавших в каждый интервал. При построении гистограммы или полигона распределения масштаб этих графиков рекомендуется выбирать так, чтобы соотношение высоты графика к его основанию было примерно 3</w:t>
      </w:r>
      <w:proofErr w:type="gramStart"/>
      <w:r w:rsidRPr="00105CC5">
        <w:t xml:space="preserve"> :</w:t>
      </w:r>
      <w:proofErr w:type="gramEnd"/>
      <w:r w:rsidRPr="00105CC5">
        <w:t xml:space="preserve"> 5.</w:t>
      </w:r>
    </w:p>
    <w:p w:rsidR="00832547" w:rsidRPr="00105CC5" w:rsidRDefault="00832547" w:rsidP="009924A5">
      <w:pPr>
        <w:shd w:val="clear" w:color="auto" w:fill="FFFFFF"/>
        <w:jc w:val="both"/>
        <w:rPr>
          <w:i/>
          <w:iCs/>
        </w:rPr>
      </w:pPr>
    </w:p>
    <w:p w:rsidR="009924A5" w:rsidRPr="00105CC5" w:rsidRDefault="009924A5" w:rsidP="009924A5">
      <w:pPr>
        <w:shd w:val="clear" w:color="auto" w:fill="FFFFFF"/>
        <w:jc w:val="both"/>
        <w:rPr>
          <w:i/>
          <w:iCs/>
        </w:rPr>
      </w:pPr>
      <w:r w:rsidRPr="00105CC5">
        <w:rPr>
          <w:i/>
          <w:iCs/>
        </w:rPr>
        <w:t>3. Оценка закона распределения по статистическим критериям.</w:t>
      </w:r>
    </w:p>
    <w:p w:rsidR="00B8357E" w:rsidRPr="00105CC5" w:rsidRDefault="009924A5" w:rsidP="009924A5">
      <w:pPr>
        <w:shd w:val="clear" w:color="auto" w:fill="FFFFFF"/>
        <w:jc w:val="both"/>
      </w:pPr>
      <w:r w:rsidRPr="00105CC5">
        <w:t>Обычно производится проверка на принадлежность распределения нормальному закону распределения. Нормальный закон распределения, называемый часто распределением Гаусса, описывается зависимостью</w:t>
      </w:r>
    </w:p>
    <w:p w:rsidR="00AB7CF5" w:rsidRPr="00105CC5" w:rsidRDefault="009924A5" w:rsidP="00801884">
      <w:pPr>
        <w:shd w:val="clear" w:color="auto" w:fill="FFFFFF"/>
        <w:jc w:val="both"/>
        <w:rPr>
          <w:bCs/>
        </w:rPr>
      </w:pPr>
      <w:r w:rsidRPr="00105CC5">
        <w:rPr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104775</wp:posOffset>
            </wp:positionV>
            <wp:extent cx="1964690" cy="5016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029" t="22120" r="64843" b="6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CF5" w:rsidRPr="00105CC5" w:rsidRDefault="00AB7CF5" w:rsidP="00801884">
      <w:pPr>
        <w:shd w:val="clear" w:color="auto" w:fill="FFFFFF"/>
        <w:jc w:val="both"/>
        <w:rPr>
          <w:bCs/>
        </w:rPr>
      </w:pPr>
    </w:p>
    <w:p w:rsidR="00AB7CF5" w:rsidRPr="00105CC5" w:rsidRDefault="00AB7CF5" w:rsidP="00801884">
      <w:pPr>
        <w:shd w:val="clear" w:color="auto" w:fill="FFFFFF"/>
        <w:jc w:val="both"/>
        <w:rPr>
          <w:bCs/>
        </w:rPr>
      </w:pPr>
    </w:p>
    <w:p w:rsidR="00AB7CF5" w:rsidRPr="00105CC5" w:rsidRDefault="00AB7CF5" w:rsidP="00801884">
      <w:pPr>
        <w:shd w:val="clear" w:color="auto" w:fill="FFFFFF"/>
        <w:jc w:val="both"/>
        <w:rPr>
          <w:bCs/>
        </w:rPr>
      </w:pPr>
    </w:p>
    <w:p w:rsidR="009924A5" w:rsidRPr="00105CC5" w:rsidRDefault="009924A5" w:rsidP="009924A5">
      <w:pPr>
        <w:shd w:val="clear" w:color="auto" w:fill="FFFFFF"/>
        <w:jc w:val="both"/>
        <w:rPr>
          <w:bCs/>
        </w:rPr>
      </w:pPr>
      <w:r w:rsidRPr="00105CC5">
        <w:rPr>
          <w:bCs/>
        </w:rPr>
        <w:t xml:space="preserve">где </w:t>
      </w:r>
      <w:r w:rsidRPr="00105CC5">
        <w:rPr>
          <w:bCs/>
          <w:sz w:val="28"/>
        </w:rPr>
        <w:t>σ</w:t>
      </w:r>
      <w:r w:rsidRPr="00105CC5">
        <w:rPr>
          <w:bCs/>
        </w:rPr>
        <w:t xml:space="preserve"> – параметр рассеивания распределения, равный среднему </w:t>
      </w:r>
      <w:proofErr w:type="spellStart"/>
      <w:r w:rsidRPr="00105CC5">
        <w:rPr>
          <w:bCs/>
        </w:rPr>
        <w:t>квадратическому</w:t>
      </w:r>
      <w:proofErr w:type="spellEnd"/>
      <w:r w:rsidRPr="00105CC5">
        <w:rPr>
          <w:bCs/>
        </w:rPr>
        <w:t xml:space="preserve"> отклонению. </w:t>
      </w:r>
    </w:p>
    <w:p w:rsidR="009924A5" w:rsidRPr="00105CC5" w:rsidRDefault="009924A5" w:rsidP="009924A5">
      <w:pPr>
        <w:shd w:val="clear" w:color="auto" w:fill="FFFFFF"/>
        <w:jc w:val="both"/>
        <w:rPr>
          <w:bCs/>
        </w:rPr>
      </w:pPr>
    </w:p>
    <w:p w:rsidR="00AB7CF5" w:rsidRPr="00105CC5" w:rsidRDefault="009924A5" w:rsidP="009924A5">
      <w:pPr>
        <w:shd w:val="clear" w:color="auto" w:fill="FFFFFF"/>
        <w:jc w:val="both"/>
        <w:rPr>
          <w:bCs/>
        </w:rPr>
      </w:pPr>
      <w:proofErr w:type="gramStart"/>
      <w:r w:rsidRPr="00105CC5">
        <w:rPr>
          <w:bCs/>
        </w:rPr>
        <w:t>Широкое использование нормального распределения на практике объясняется теоремой теории вероятностей, утверждающей, что распределение случайных погрешностей будет близко к нормальному всякий раз, когда результаты наблюдений формируются под действием большого числа независимо действующих факторов, каждый из которых оказывает лишь незначительное действие по сравнению с суммарным действием всех остальных.</w:t>
      </w:r>
      <w:proofErr w:type="gramEnd"/>
    </w:p>
    <w:p w:rsidR="009A49E1" w:rsidRPr="00105CC5" w:rsidRDefault="009A49E1" w:rsidP="00801884">
      <w:pPr>
        <w:shd w:val="clear" w:color="auto" w:fill="FFFFFF"/>
        <w:jc w:val="both"/>
        <w:rPr>
          <w:bCs/>
        </w:rPr>
      </w:pPr>
    </w:p>
    <w:p w:rsidR="009924A5" w:rsidRPr="00105CC5" w:rsidRDefault="009924A5" w:rsidP="009924A5">
      <w:pPr>
        <w:shd w:val="clear" w:color="auto" w:fill="FFFFFF"/>
        <w:jc w:val="both"/>
        <w:rPr>
          <w:bCs/>
        </w:rPr>
      </w:pPr>
      <w:r w:rsidRPr="00105CC5">
        <w:rPr>
          <w:bCs/>
        </w:rPr>
        <w:t xml:space="preserve">При количестве измерений </w:t>
      </w:r>
      <w:proofErr w:type="spellStart"/>
      <w:r w:rsidRPr="00105CC5">
        <w:rPr>
          <w:bCs/>
          <w:i/>
          <w:iCs/>
        </w:rPr>
        <w:t>n</w:t>
      </w:r>
      <w:proofErr w:type="spellEnd"/>
      <w:r w:rsidRPr="00105CC5">
        <w:rPr>
          <w:bCs/>
          <w:i/>
          <w:iCs/>
        </w:rPr>
        <w:t xml:space="preserve"> </w:t>
      </w:r>
      <w:r w:rsidRPr="00105CC5">
        <w:rPr>
          <w:bCs/>
        </w:rPr>
        <w:t xml:space="preserve">&lt; 15 проверить гипотезу о виде распределения результатов измерения невозможно. При числе данных 15 &lt; </w:t>
      </w:r>
      <w:proofErr w:type="spellStart"/>
      <w:r w:rsidRPr="00105CC5">
        <w:rPr>
          <w:bCs/>
          <w:i/>
          <w:iCs/>
        </w:rPr>
        <w:t>n</w:t>
      </w:r>
      <w:proofErr w:type="spellEnd"/>
      <w:r w:rsidRPr="00105CC5">
        <w:rPr>
          <w:bCs/>
          <w:i/>
          <w:iCs/>
        </w:rPr>
        <w:t xml:space="preserve"> </w:t>
      </w:r>
      <w:r w:rsidRPr="00105CC5">
        <w:rPr>
          <w:bCs/>
        </w:rPr>
        <w:t xml:space="preserve">&lt; 50 также трудно судить о виде распределения. Поэтому для </w:t>
      </w:r>
      <w:r w:rsidRPr="00105CC5">
        <w:rPr>
          <w:bCs/>
        </w:rPr>
        <w:lastRenderedPageBreak/>
        <w:t xml:space="preserve">проверки соответствия распределения данных нормальному распределению используют составной критерий. Если гипотеза о нормальности отвергается хотя бы по одному из критериев, считают, что распределение результатов измерения отлично </w:t>
      </w:r>
      <w:proofErr w:type="gramStart"/>
      <w:r w:rsidRPr="00105CC5">
        <w:rPr>
          <w:bCs/>
        </w:rPr>
        <w:t>от</w:t>
      </w:r>
      <w:proofErr w:type="gramEnd"/>
      <w:r w:rsidRPr="00105CC5">
        <w:rPr>
          <w:bCs/>
        </w:rPr>
        <w:t xml:space="preserve"> нормального.</w:t>
      </w:r>
    </w:p>
    <w:p w:rsidR="009924A5" w:rsidRPr="00105CC5" w:rsidRDefault="009924A5" w:rsidP="009924A5">
      <w:pPr>
        <w:shd w:val="clear" w:color="auto" w:fill="FFFFFF"/>
        <w:jc w:val="both"/>
        <w:rPr>
          <w:bCs/>
          <w:i/>
          <w:iCs/>
        </w:rPr>
      </w:pPr>
    </w:p>
    <w:p w:rsidR="009A49E1" w:rsidRPr="00105CC5" w:rsidRDefault="009924A5" w:rsidP="009924A5">
      <w:pPr>
        <w:shd w:val="clear" w:color="auto" w:fill="FFFFFF"/>
        <w:jc w:val="both"/>
        <w:rPr>
          <w:bCs/>
        </w:rPr>
      </w:pPr>
      <w:r w:rsidRPr="00105CC5">
        <w:rPr>
          <w:bCs/>
          <w:i/>
          <w:iCs/>
        </w:rPr>
        <w:t xml:space="preserve">Критерий 1. </w:t>
      </w:r>
      <w:r w:rsidRPr="00105CC5">
        <w:rPr>
          <w:bCs/>
        </w:rPr>
        <w:t xml:space="preserve">Вычисляют значение </w:t>
      </w:r>
      <w:proofErr w:type="spellStart"/>
      <w:r w:rsidRPr="00105CC5">
        <w:rPr>
          <w:bCs/>
          <w:i/>
          <w:iCs/>
        </w:rPr>
        <w:t>d</w:t>
      </w:r>
      <w:proofErr w:type="spellEnd"/>
      <w:r w:rsidRPr="00105CC5">
        <w:rPr>
          <w:bCs/>
          <w:i/>
          <w:iCs/>
        </w:rPr>
        <w:t xml:space="preserve"> </w:t>
      </w:r>
      <w:r w:rsidRPr="00105CC5">
        <w:rPr>
          <w:bCs/>
        </w:rPr>
        <w:t>по формуле</w:t>
      </w:r>
    </w:p>
    <w:p w:rsidR="00AB7CF5" w:rsidRPr="00105CC5" w:rsidRDefault="007E0149" w:rsidP="00801884">
      <w:pPr>
        <w:shd w:val="clear" w:color="auto" w:fill="FFFFFF"/>
        <w:jc w:val="both"/>
        <w:rPr>
          <w:bCs/>
        </w:rPr>
      </w:pPr>
      <w:r w:rsidRPr="00105CC5">
        <w:rPr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66675</wp:posOffset>
            </wp:positionV>
            <wp:extent cx="1127760" cy="69088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62" t="69816" r="67201" b="1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CF5" w:rsidRPr="00105CC5" w:rsidRDefault="00AB7CF5" w:rsidP="002B4780">
      <w:pPr>
        <w:shd w:val="clear" w:color="auto" w:fill="FFFFFF"/>
        <w:jc w:val="right"/>
        <w:rPr>
          <w:b/>
          <w:bCs/>
        </w:rPr>
      </w:pPr>
    </w:p>
    <w:p w:rsidR="007E0149" w:rsidRPr="00105CC5" w:rsidRDefault="007E0149" w:rsidP="0095388E">
      <w:pPr>
        <w:shd w:val="clear" w:color="auto" w:fill="FFFFFF"/>
        <w:jc w:val="both"/>
        <w:rPr>
          <w:b/>
        </w:rPr>
      </w:pPr>
    </w:p>
    <w:p w:rsidR="007E0149" w:rsidRPr="00105CC5" w:rsidRDefault="007E0149" w:rsidP="0095388E">
      <w:pPr>
        <w:shd w:val="clear" w:color="auto" w:fill="FFFFFF"/>
        <w:jc w:val="both"/>
        <w:rPr>
          <w:b/>
        </w:rPr>
      </w:pPr>
    </w:p>
    <w:p w:rsidR="007E0149" w:rsidRPr="00105CC5" w:rsidRDefault="007E0149" w:rsidP="0095388E">
      <w:pPr>
        <w:shd w:val="clear" w:color="auto" w:fill="FFFFFF"/>
        <w:jc w:val="both"/>
      </w:pPr>
      <w:r w:rsidRPr="00105CC5">
        <w:rPr>
          <w:i/>
          <w:iCs/>
        </w:rPr>
        <w:t>S</w:t>
      </w:r>
      <w:r w:rsidRPr="00105CC5">
        <w:t>* – смещенное СКО;</w:t>
      </w:r>
    </w:p>
    <w:p w:rsidR="007E0149" w:rsidRPr="00105CC5" w:rsidRDefault="007E0149" w:rsidP="0095388E">
      <w:pPr>
        <w:shd w:val="clear" w:color="auto" w:fill="FFFFFF"/>
        <w:jc w:val="both"/>
      </w:pPr>
      <w:r w:rsidRPr="00105CC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139065</wp:posOffset>
            </wp:positionV>
            <wp:extent cx="1456055" cy="78486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747" t="13825" r="67204" b="7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149" w:rsidRPr="00105CC5" w:rsidRDefault="007E0149" w:rsidP="0095388E">
      <w:pPr>
        <w:shd w:val="clear" w:color="auto" w:fill="FFFFFF"/>
        <w:jc w:val="both"/>
      </w:pPr>
    </w:p>
    <w:p w:rsidR="007E0149" w:rsidRPr="00105CC5" w:rsidRDefault="007E0149" w:rsidP="0095388E">
      <w:pPr>
        <w:shd w:val="clear" w:color="auto" w:fill="FFFFFF"/>
        <w:jc w:val="both"/>
      </w:pPr>
    </w:p>
    <w:p w:rsidR="007E0149" w:rsidRPr="00105CC5" w:rsidRDefault="007E0149" w:rsidP="0095388E">
      <w:pPr>
        <w:shd w:val="clear" w:color="auto" w:fill="FFFFFF"/>
        <w:jc w:val="both"/>
      </w:pPr>
    </w:p>
    <w:p w:rsidR="007E0149" w:rsidRPr="00105CC5" w:rsidRDefault="007E0149" w:rsidP="0095388E">
      <w:pPr>
        <w:shd w:val="clear" w:color="auto" w:fill="FFFFFF"/>
        <w:jc w:val="both"/>
      </w:pPr>
    </w:p>
    <w:p w:rsidR="007E0149" w:rsidRPr="00105CC5" w:rsidRDefault="007E0149" w:rsidP="0095388E">
      <w:pPr>
        <w:shd w:val="clear" w:color="auto" w:fill="FFFFFF"/>
        <w:jc w:val="both"/>
      </w:pPr>
    </w:p>
    <w:p w:rsidR="007E0149" w:rsidRPr="00105CC5" w:rsidRDefault="007E0149" w:rsidP="007E0149">
      <w:pPr>
        <w:shd w:val="clear" w:color="auto" w:fill="FFFFFF"/>
        <w:jc w:val="both"/>
      </w:pPr>
      <w:r w:rsidRPr="00105CC5">
        <w:t xml:space="preserve">Гипотеза о нормальности подтверждается, если </w:t>
      </w:r>
    </w:p>
    <w:p w:rsidR="00832547" w:rsidRPr="00105CC5" w:rsidRDefault="00832547" w:rsidP="007E0149">
      <w:pPr>
        <w:shd w:val="clear" w:color="auto" w:fill="FFFFFF"/>
        <w:jc w:val="center"/>
        <w:rPr>
          <w:i/>
          <w:iCs/>
          <w:sz w:val="28"/>
        </w:rPr>
      </w:pPr>
    </w:p>
    <w:p w:rsidR="007E0149" w:rsidRPr="00105CC5" w:rsidRDefault="007E0149" w:rsidP="007E0149">
      <w:pPr>
        <w:shd w:val="clear" w:color="auto" w:fill="FFFFFF"/>
        <w:jc w:val="center"/>
      </w:pPr>
      <w:r w:rsidRPr="00105CC5">
        <w:rPr>
          <w:i/>
          <w:iCs/>
          <w:sz w:val="28"/>
        </w:rPr>
        <w:t>d</w:t>
      </w:r>
      <w:r w:rsidRPr="00105CC5">
        <w:rPr>
          <w:sz w:val="28"/>
          <w:vertAlign w:val="subscript"/>
        </w:rPr>
        <w:t>1-</w:t>
      </w:r>
      <w:r w:rsidRPr="00105CC5">
        <w:rPr>
          <w:i/>
          <w:iCs/>
          <w:sz w:val="28"/>
          <w:vertAlign w:val="subscript"/>
        </w:rPr>
        <w:t xml:space="preserve">q </w:t>
      </w:r>
      <w:r w:rsidRPr="00105CC5">
        <w:t xml:space="preserve">&lt; </w:t>
      </w:r>
      <w:proofErr w:type="spellStart"/>
      <w:r w:rsidRPr="00105CC5">
        <w:rPr>
          <w:i/>
          <w:iCs/>
          <w:sz w:val="28"/>
        </w:rPr>
        <w:t>d</w:t>
      </w:r>
      <w:proofErr w:type="spellEnd"/>
      <w:r w:rsidRPr="00105CC5">
        <w:rPr>
          <w:i/>
          <w:iCs/>
          <w:sz w:val="28"/>
        </w:rPr>
        <w:t xml:space="preserve"> </w:t>
      </w:r>
      <w:r w:rsidRPr="00105CC5">
        <w:t xml:space="preserve">&lt; </w:t>
      </w:r>
      <w:proofErr w:type="spellStart"/>
      <w:r w:rsidRPr="00105CC5">
        <w:rPr>
          <w:i/>
          <w:iCs/>
          <w:sz w:val="28"/>
        </w:rPr>
        <w:t>d</w:t>
      </w:r>
      <w:r w:rsidRPr="00105CC5">
        <w:rPr>
          <w:i/>
          <w:iCs/>
          <w:sz w:val="28"/>
          <w:vertAlign w:val="subscript"/>
        </w:rPr>
        <w:t>q</w:t>
      </w:r>
      <w:proofErr w:type="spellEnd"/>
      <w:r w:rsidRPr="00105CC5">
        <w:rPr>
          <w:i/>
          <w:iCs/>
          <w:sz w:val="28"/>
        </w:rPr>
        <w:t xml:space="preserve"> </w:t>
      </w:r>
      <w:r w:rsidRPr="00105CC5">
        <w:t>,</w:t>
      </w:r>
    </w:p>
    <w:p w:rsidR="007E0149" w:rsidRPr="00105CC5" w:rsidRDefault="007E0149" w:rsidP="007E0149">
      <w:pPr>
        <w:shd w:val="clear" w:color="auto" w:fill="FFFFFF"/>
        <w:jc w:val="both"/>
      </w:pPr>
    </w:p>
    <w:p w:rsidR="007E0149" w:rsidRPr="00105CC5" w:rsidRDefault="007E0149" w:rsidP="007E0149">
      <w:pPr>
        <w:shd w:val="clear" w:color="auto" w:fill="FFFFFF"/>
        <w:jc w:val="both"/>
      </w:pPr>
      <w:r w:rsidRPr="00105CC5">
        <w:t xml:space="preserve">где </w:t>
      </w:r>
      <w:r w:rsidRPr="00105CC5">
        <w:rPr>
          <w:i/>
          <w:iCs/>
          <w:sz w:val="28"/>
        </w:rPr>
        <w:t>d</w:t>
      </w:r>
      <w:r w:rsidRPr="00105CC5">
        <w:rPr>
          <w:sz w:val="28"/>
          <w:vertAlign w:val="subscript"/>
        </w:rPr>
        <w:t>1-</w:t>
      </w:r>
      <w:r w:rsidRPr="00105CC5">
        <w:rPr>
          <w:i/>
          <w:iCs/>
          <w:sz w:val="28"/>
          <w:vertAlign w:val="subscript"/>
        </w:rPr>
        <w:t>q</w:t>
      </w:r>
      <w:r w:rsidRPr="00105CC5">
        <w:rPr>
          <w:i/>
          <w:iCs/>
        </w:rPr>
        <w:t xml:space="preserve"> </w:t>
      </w:r>
      <w:r w:rsidRPr="00105CC5">
        <w:rPr>
          <w:iCs/>
        </w:rPr>
        <w:t>и</w:t>
      </w:r>
      <w:r w:rsidRPr="00105CC5">
        <w:rPr>
          <w:i/>
          <w:iCs/>
        </w:rPr>
        <w:t xml:space="preserve"> </w:t>
      </w:r>
      <w:proofErr w:type="spellStart"/>
      <w:r w:rsidRPr="00105CC5">
        <w:rPr>
          <w:i/>
          <w:iCs/>
          <w:sz w:val="28"/>
        </w:rPr>
        <w:t>d</w:t>
      </w:r>
      <w:r w:rsidRPr="00105CC5">
        <w:rPr>
          <w:i/>
          <w:iCs/>
          <w:sz w:val="28"/>
          <w:vertAlign w:val="subscript"/>
        </w:rPr>
        <w:t>q</w:t>
      </w:r>
      <w:proofErr w:type="spellEnd"/>
      <w:r w:rsidRPr="00105CC5">
        <w:rPr>
          <w:i/>
          <w:iCs/>
        </w:rPr>
        <w:t xml:space="preserve"> </w:t>
      </w:r>
      <w:r w:rsidRPr="00105CC5">
        <w:t xml:space="preserve">-  процентные точки распределения значений </w:t>
      </w:r>
      <w:proofErr w:type="spellStart"/>
      <w:r w:rsidRPr="00105CC5">
        <w:rPr>
          <w:i/>
          <w:iCs/>
        </w:rPr>
        <w:t>d</w:t>
      </w:r>
      <w:proofErr w:type="spellEnd"/>
      <w:r w:rsidRPr="00105CC5">
        <w:t>, которые находятся по табл. 3.</w:t>
      </w:r>
    </w:p>
    <w:p w:rsidR="007E0149" w:rsidRPr="00105CC5" w:rsidRDefault="007E0149" w:rsidP="007E0149">
      <w:pPr>
        <w:shd w:val="clear" w:color="auto" w:fill="FFFFFF"/>
        <w:jc w:val="both"/>
      </w:pPr>
    </w:p>
    <w:p w:rsidR="007E0149" w:rsidRPr="00105CC5" w:rsidRDefault="007E0149" w:rsidP="007E0149">
      <w:pPr>
        <w:jc w:val="right"/>
      </w:pPr>
      <w:r w:rsidRPr="00105CC5">
        <w:rPr>
          <w:b/>
          <w:bCs/>
          <w:lang w:bidi="ru-RU"/>
        </w:rPr>
        <w:t xml:space="preserve">Значения процентных точек </w:t>
      </w:r>
      <w:proofErr w:type="spellStart"/>
      <w:r w:rsidRPr="00105CC5">
        <w:rPr>
          <w:b/>
          <w:bCs/>
          <w:i/>
          <w:iCs/>
          <w:lang w:bidi="ru-RU"/>
        </w:rPr>
        <w:t>q</w:t>
      </w:r>
      <w:proofErr w:type="spellEnd"/>
      <w:r w:rsidRPr="00105CC5">
        <w:rPr>
          <w:b/>
          <w:bCs/>
          <w:i/>
          <w:iCs/>
          <w:lang w:bidi="ru-RU"/>
        </w:rPr>
        <w:t xml:space="preserve"> </w:t>
      </w:r>
      <w:r w:rsidRPr="00105CC5">
        <w:rPr>
          <w:b/>
          <w:bCs/>
          <w:lang w:bidi="ru-RU"/>
        </w:rPr>
        <w:t xml:space="preserve">для распределения </w:t>
      </w:r>
      <w:proofErr w:type="spellStart"/>
      <w:r w:rsidRPr="00105CC5">
        <w:rPr>
          <w:b/>
          <w:bCs/>
          <w:i/>
          <w:iCs/>
          <w:lang w:bidi="ru-RU"/>
        </w:rPr>
        <w:t>d</w:t>
      </w:r>
      <w:proofErr w:type="spellEnd"/>
      <w:r w:rsidRPr="00105CC5">
        <w:rPr>
          <w:b/>
          <w:bCs/>
          <w:lang w:bidi="ru-RU"/>
        </w:rPr>
        <w:t xml:space="preserve">          </w:t>
      </w:r>
      <w:r w:rsidRPr="00105CC5">
        <w:rPr>
          <w:b/>
          <w:lang w:bidi="ru-RU"/>
        </w:rPr>
        <w:t xml:space="preserve"> </w:t>
      </w:r>
      <w:r w:rsidRPr="00105CC5">
        <w:rPr>
          <w:b/>
          <w:lang w:bidi="ru-RU"/>
        </w:rPr>
        <w:tab/>
        <w:t xml:space="preserve">             Таблица 3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387"/>
        <w:gridCol w:w="1380"/>
        <w:gridCol w:w="967"/>
        <w:gridCol w:w="958"/>
        <w:gridCol w:w="958"/>
        <w:gridCol w:w="967"/>
        <w:gridCol w:w="958"/>
        <w:gridCol w:w="967"/>
        <w:gridCol w:w="958"/>
        <w:gridCol w:w="986"/>
      </w:tblGrid>
      <w:tr w:rsidR="007E0149" w:rsidRPr="00105CC5" w:rsidTr="007E0149">
        <w:trPr>
          <w:trHeight w:val="283"/>
          <w:jc w:val="center"/>
        </w:trPr>
        <w:tc>
          <w:tcPr>
            <w:tcW w:w="13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 xml:space="preserve">Уровень значимости </w:t>
            </w:r>
            <w:r w:rsidRPr="00105CC5">
              <w:rPr>
                <w:rStyle w:val="29pt1"/>
                <w:rFonts w:ascii="Times New Roman" w:hAnsi="Times New Roman" w:cs="Times New Roman"/>
                <w:b w:val="0"/>
                <w:sz w:val="24"/>
                <w:szCs w:val="24"/>
                <w:lang w:val="en-US" w:eastAsia="en-US" w:bidi="en-US"/>
              </w:rPr>
              <w:t xml:space="preserve">q, </w:t>
            </w:r>
            <w:r w:rsidRPr="00105CC5">
              <w:rPr>
                <w:rStyle w:val="29pt1"/>
                <w:rFonts w:ascii="Times New Roman" w:hAnsi="Times New Roman" w:cs="Times New Roman"/>
                <w:b w:val="0"/>
                <w:sz w:val="24"/>
                <w:szCs w:val="24"/>
              </w:rPr>
              <w:t>%</w:t>
            </w:r>
          </w:p>
        </w:tc>
        <w:tc>
          <w:tcPr>
            <w:tcW w:w="3681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Число результатов измерений</w:t>
            </w:r>
          </w:p>
        </w:tc>
      </w:tr>
      <w:tr w:rsidR="007E0149" w:rsidRPr="00105CC5" w:rsidTr="007E0149">
        <w:trPr>
          <w:trHeight w:val="283"/>
          <w:jc w:val="center"/>
        </w:trPr>
        <w:tc>
          <w:tcPr>
            <w:tcW w:w="1319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jc w:val="center"/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11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240" w:hanging="24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16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220" w:hanging="22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21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220" w:hanging="20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26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220" w:hanging="22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31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220" w:hanging="22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36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220" w:hanging="22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41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220" w:hanging="222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46</w:t>
            </w:r>
          </w:p>
        </w:tc>
      </w:tr>
      <w:tr w:rsidR="007E0149" w:rsidRPr="00105CC5" w:rsidTr="007E0149">
        <w:trPr>
          <w:trHeight w:val="283"/>
          <w:jc w:val="center"/>
        </w:trPr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22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 xml:space="preserve">1- </w:t>
            </w:r>
            <w:r w:rsidRPr="00105CC5">
              <w:rPr>
                <w:rStyle w:val="29pt1"/>
                <w:rFonts w:ascii="Times New Roman" w:hAnsi="Times New Roman" w:cs="Times New Roman"/>
                <w:b w:val="0"/>
                <w:sz w:val="24"/>
                <w:szCs w:val="24"/>
                <w:lang w:val="en-US" w:eastAsia="en-US" w:bidi="en-US"/>
              </w:rPr>
              <w:t>q/2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99,0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0,67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0,68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0,69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0,72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0,72</w:t>
            </w:r>
          </w:p>
        </w:tc>
      </w:tr>
      <w:tr w:rsidR="007E0149" w:rsidRPr="00105CC5" w:rsidTr="007E0149">
        <w:trPr>
          <w:trHeight w:val="283"/>
          <w:jc w:val="center"/>
        </w:trPr>
        <w:tc>
          <w:tcPr>
            <w:tcW w:w="66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jc w:val="center"/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95,0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0,74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0,75</w:t>
            </w:r>
          </w:p>
        </w:tc>
      </w:tr>
      <w:tr w:rsidR="007E0149" w:rsidRPr="00105CC5" w:rsidTr="007E0149">
        <w:trPr>
          <w:trHeight w:val="283"/>
          <w:jc w:val="center"/>
        </w:trPr>
        <w:tc>
          <w:tcPr>
            <w:tcW w:w="66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jc w:val="center"/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90,0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0,76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0,76</w:t>
            </w:r>
          </w:p>
        </w:tc>
      </w:tr>
      <w:tr w:rsidR="007E0149" w:rsidRPr="00105CC5" w:rsidTr="007E0149">
        <w:trPr>
          <w:trHeight w:val="283"/>
          <w:jc w:val="center"/>
        </w:trPr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1"/>
                <w:rFonts w:ascii="Times New Roman" w:hAnsi="Times New Roman" w:cs="Times New Roman"/>
                <w:b w:val="0"/>
                <w:sz w:val="24"/>
                <w:szCs w:val="24"/>
                <w:lang w:val="en-US" w:eastAsia="en-US" w:bidi="en-US"/>
              </w:rPr>
              <w:t>q</w:t>
            </w:r>
            <w:r w:rsidRPr="00105CC5">
              <w:rPr>
                <w:rStyle w:val="29pt1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  <w:t>/</w:t>
            </w:r>
            <w:r w:rsidRPr="00105CC5">
              <w:rPr>
                <w:rStyle w:val="29pt1"/>
                <w:rFonts w:ascii="Times New Roman" w:hAnsi="Times New Roman" w:cs="Times New Roman"/>
                <w:b w:val="0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10,0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0,89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0,86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0,84</w:t>
            </w:r>
          </w:p>
        </w:tc>
      </w:tr>
      <w:tr w:rsidR="007E0149" w:rsidRPr="00105CC5" w:rsidTr="007E0149">
        <w:trPr>
          <w:trHeight w:val="283"/>
          <w:jc w:val="center"/>
        </w:trPr>
        <w:tc>
          <w:tcPr>
            <w:tcW w:w="661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jc w:val="center"/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5,0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0,91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0,89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0,86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0,85</w:t>
            </w:r>
          </w:p>
        </w:tc>
      </w:tr>
      <w:tr w:rsidR="007E0149" w:rsidRPr="00105CC5" w:rsidTr="007E0149">
        <w:trPr>
          <w:trHeight w:val="283"/>
          <w:jc w:val="center"/>
        </w:trPr>
        <w:tc>
          <w:tcPr>
            <w:tcW w:w="66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jc w:val="center"/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1,0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0,94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0,91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0,90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0,89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0,88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0,87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149" w:rsidRPr="00105CC5" w:rsidRDefault="007E0149" w:rsidP="007E0149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105CC5">
              <w:rPr>
                <w:rStyle w:val="29pt"/>
                <w:b w:val="0"/>
                <w:sz w:val="24"/>
                <w:szCs w:val="24"/>
              </w:rPr>
              <w:t>0,87</w:t>
            </w:r>
          </w:p>
        </w:tc>
      </w:tr>
    </w:tbl>
    <w:p w:rsidR="007E0149" w:rsidRPr="00105CC5" w:rsidRDefault="007E0149" w:rsidP="0095388E">
      <w:pPr>
        <w:shd w:val="clear" w:color="auto" w:fill="FFFFFF"/>
        <w:jc w:val="both"/>
      </w:pPr>
    </w:p>
    <w:p w:rsidR="007E0149" w:rsidRPr="00105CC5" w:rsidRDefault="007E0149" w:rsidP="0095388E">
      <w:pPr>
        <w:shd w:val="clear" w:color="auto" w:fill="FFFFFF"/>
        <w:jc w:val="both"/>
        <w:rPr>
          <w:sz w:val="22"/>
        </w:rPr>
      </w:pPr>
      <w:r w:rsidRPr="00105CC5">
        <w:rPr>
          <w:i/>
          <w:iCs/>
        </w:rPr>
        <w:t xml:space="preserve">Критерий 2. </w:t>
      </w:r>
      <w:r w:rsidRPr="00105CC5">
        <w:t xml:space="preserve">Гипотеза о нормальности распределения результатов измерения подтверждается, если не более </w:t>
      </w:r>
      <w:proofErr w:type="spellStart"/>
      <w:r w:rsidRPr="00105CC5">
        <w:rPr>
          <w:i/>
          <w:iCs/>
          <w:sz w:val="28"/>
        </w:rPr>
        <w:t>m</w:t>
      </w:r>
      <w:proofErr w:type="spellEnd"/>
      <w:r w:rsidRPr="00105CC5">
        <w:rPr>
          <w:i/>
          <w:iCs/>
        </w:rPr>
        <w:t xml:space="preserve"> </w:t>
      </w:r>
      <w:r w:rsidRPr="00105CC5">
        <w:t>разностей (</w:t>
      </w:r>
      <w:proofErr w:type="spellStart"/>
      <w:r w:rsidRPr="00105CC5">
        <w:rPr>
          <w:i/>
          <w:iCs/>
          <w:sz w:val="28"/>
        </w:rPr>
        <w:t>x</w:t>
      </w:r>
      <w:r w:rsidRPr="00105CC5">
        <w:rPr>
          <w:i/>
          <w:iCs/>
          <w:sz w:val="28"/>
          <w:vertAlign w:val="subscript"/>
        </w:rPr>
        <w:t>i</w:t>
      </w:r>
      <w:proofErr w:type="spellEnd"/>
      <w:r w:rsidRPr="00105CC5">
        <w:rPr>
          <w:i/>
          <w:iCs/>
        </w:rPr>
        <w:t xml:space="preserve"> -</w:t>
      </w:r>
      <w:r w:rsidRPr="00105CC5">
        <w:t xml:space="preserve"> ͞</w:t>
      </w:r>
      <w:proofErr w:type="spellStart"/>
      <w:r w:rsidRPr="00105CC5">
        <w:rPr>
          <w:i/>
          <w:iCs/>
          <w:sz w:val="28"/>
        </w:rPr>
        <w:t>x</w:t>
      </w:r>
      <w:proofErr w:type="spellEnd"/>
      <w:r w:rsidRPr="00105CC5">
        <w:t xml:space="preserve">) превзошли значения </w:t>
      </w:r>
      <w:r w:rsidRPr="00105CC5">
        <w:rPr>
          <w:i/>
          <w:sz w:val="28"/>
          <w:lang w:val="en-US"/>
        </w:rPr>
        <w:t>S</w:t>
      </w:r>
      <w:r w:rsidRPr="00105CC5">
        <w:t>*</w:t>
      </w:r>
      <w:proofErr w:type="spellStart"/>
      <w:r w:rsidRPr="00105CC5">
        <w:rPr>
          <w:i/>
          <w:sz w:val="28"/>
          <w:lang w:val="en-US"/>
        </w:rPr>
        <w:t>z</w:t>
      </w:r>
      <w:r w:rsidRPr="00105CC5">
        <w:rPr>
          <w:i/>
          <w:sz w:val="28"/>
          <w:vertAlign w:val="subscript"/>
          <w:lang w:val="en-US"/>
        </w:rPr>
        <w:t>p</w:t>
      </w:r>
      <w:proofErr w:type="spellEnd"/>
      <w:r w:rsidRPr="00105CC5">
        <w:rPr>
          <w:i/>
          <w:sz w:val="28"/>
          <w:vertAlign w:val="subscript"/>
        </w:rPr>
        <w:t>/2</w:t>
      </w:r>
      <w:r w:rsidRPr="00105CC5">
        <w:rPr>
          <w:i/>
          <w:sz w:val="28"/>
        </w:rPr>
        <w:t xml:space="preserve">. </w:t>
      </w:r>
      <w:r w:rsidRPr="00105CC5">
        <w:t xml:space="preserve">Здесь </w:t>
      </w:r>
      <w:proofErr w:type="spellStart"/>
      <w:r w:rsidR="00F83703" w:rsidRPr="00105CC5">
        <w:rPr>
          <w:i/>
          <w:sz w:val="28"/>
          <w:lang w:val="en-US"/>
        </w:rPr>
        <w:t>z</w:t>
      </w:r>
      <w:r w:rsidR="00F83703" w:rsidRPr="00105CC5">
        <w:rPr>
          <w:i/>
          <w:sz w:val="28"/>
          <w:vertAlign w:val="subscript"/>
          <w:lang w:val="en-US"/>
        </w:rPr>
        <w:t>p</w:t>
      </w:r>
      <w:proofErr w:type="spellEnd"/>
      <w:r w:rsidR="00F83703" w:rsidRPr="00105CC5">
        <w:rPr>
          <w:i/>
          <w:sz w:val="28"/>
          <w:vertAlign w:val="subscript"/>
        </w:rPr>
        <w:t>/2</w:t>
      </w:r>
      <w:r w:rsidR="00F83703" w:rsidRPr="00105CC5">
        <w:rPr>
          <w:i/>
          <w:sz w:val="28"/>
        </w:rPr>
        <w:t xml:space="preserve"> – </w:t>
      </w:r>
      <w:r w:rsidR="00F83703" w:rsidRPr="00105CC5">
        <w:t>верхняя 100*</w:t>
      </w:r>
      <w:r w:rsidR="00F83703" w:rsidRPr="00105CC5">
        <w:rPr>
          <w:i/>
          <w:sz w:val="28"/>
          <w:lang w:val="en-US"/>
        </w:rPr>
        <w:t>P</w:t>
      </w:r>
      <w:r w:rsidR="00F83703" w:rsidRPr="00105CC5">
        <w:t>/2 – процентная точка нормированной функции Лапласа.</w:t>
      </w:r>
    </w:p>
    <w:p w:rsidR="007E0149" w:rsidRPr="00105CC5" w:rsidRDefault="00F83703" w:rsidP="0095388E">
      <w:pPr>
        <w:shd w:val="clear" w:color="auto" w:fill="FFFFFF"/>
        <w:jc w:val="both"/>
      </w:pPr>
      <w:r w:rsidRPr="00105CC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6350</wp:posOffset>
            </wp:positionV>
            <wp:extent cx="1284605" cy="69151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108" t="45745" r="65704" b="4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149" w:rsidRPr="00105CC5" w:rsidRDefault="007E0149" w:rsidP="0095388E">
      <w:pPr>
        <w:shd w:val="clear" w:color="auto" w:fill="FFFFFF"/>
        <w:jc w:val="both"/>
      </w:pPr>
    </w:p>
    <w:p w:rsidR="007E0149" w:rsidRPr="00105CC5" w:rsidRDefault="007E0149" w:rsidP="0095388E">
      <w:pPr>
        <w:shd w:val="clear" w:color="auto" w:fill="FFFFFF"/>
        <w:jc w:val="both"/>
      </w:pPr>
    </w:p>
    <w:p w:rsidR="007E0149" w:rsidRPr="00105CC5" w:rsidRDefault="007E0149" w:rsidP="0095388E">
      <w:pPr>
        <w:shd w:val="clear" w:color="auto" w:fill="FFFFFF"/>
        <w:jc w:val="both"/>
      </w:pPr>
    </w:p>
    <w:p w:rsidR="00AD320D" w:rsidRPr="00105CC5" w:rsidRDefault="00AD320D" w:rsidP="0095388E">
      <w:pPr>
        <w:shd w:val="clear" w:color="auto" w:fill="FFFFFF"/>
        <w:jc w:val="both"/>
      </w:pPr>
    </w:p>
    <w:p w:rsidR="007E0149" w:rsidRPr="00105CC5" w:rsidRDefault="00F83703" w:rsidP="0095388E">
      <w:pPr>
        <w:shd w:val="clear" w:color="auto" w:fill="FFFFFF"/>
        <w:jc w:val="both"/>
      </w:pPr>
      <w:r w:rsidRPr="00105CC5">
        <w:t xml:space="preserve">Значения доверительной вероятности </w:t>
      </w:r>
      <w:r w:rsidRPr="00105CC5">
        <w:rPr>
          <w:i/>
          <w:iCs/>
          <w:sz w:val="28"/>
        </w:rPr>
        <w:t>P</w:t>
      </w:r>
      <w:r w:rsidRPr="00105CC5">
        <w:rPr>
          <w:i/>
          <w:iCs/>
        </w:rPr>
        <w:t xml:space="preserve"> </w:t>
      </w:r>
      <w:r w:rsidRPr="00105CC5">
        <w:t>выбирают из табл. 4.</w:t>
      </w:r>
    </w:p>
    <w:p w:rsidR="005D0D4E" w:rsidRPr="00105CC5" w:rsidRDefault="005D0D4E" w:rsidP="005D0D4E">
      <w:pPr>
        <w:jc w:val="right"/>
        <w:rPr>
          <w:b/>
          <w:bCs/>
          <w:lang w:val="en-US" w:bidi="ru-RU"/>
        </w:rPr>
      </w:pPr>
    </w:p>
    <w:p w:rsidR="007E0149" w:rsidRPr="00105CC5" w:rsidRDefault="005D0D4E" w:rsidP="005D0D4E">
      <w:pPr>
        <w:jc w:val="right"/>
      </w:pPr>
      <w:r w:rsidRPr="00105CC5">
        <w:rPr>
          <w:b/>
          <w:bCs/>
          <w:lang w:bidi="ru-RU"/>
        </w:rPr>
        <w:t xml:space="preserve">Значения доверительной вероятности </w:t>
      </w:r>
      <w:proofErr w:type="gramStart"/>
      <w:r w:rsidRPr="00105CC5">
        <w:rPr>
          <w:b/>
          <w:bCs/>
          <w:i/>
          <w:iCs/>
          <w:lang w:bidi="ru-RU"/>
        </w:rPr>
        <w:t>Р</w:t>
      </w:r>
      <w:proofErr w:type="gramEnd"/>
      <w:r w:rsidRPr="00105CC5">
        <w:rPr>
          <w:b/>
          <w:bCs/>
          <w:i/>
          <w:iCs/>
          <w:lang w:bidi="ru-RU"/>
        </w:rPr>
        <w:t xml:space="preserve">  </w:t>
      </w:r>
      <w:r w:rsidRPr="00105CC5">
        <w:rPr>
          <w:b/>
          <w:bCs/>
          <w:lang w:bidi="ru-RU"/>
        </w:rPr>
        <w:t xml:space="preserve">         </w:t>
      </w:r>
      <w:r w:rsidRPr="00105CC5">
        <w:rPr>
          <w:b/>
          <w:lang w:bidi="ru-RU"/>
        </w:rPr>
        <w:t xml:space="preserve"> </w:t>
      </w:r>
      <w:r w:rsidRPr="00105CC5">
        <w:rPr>
          <w:b/>
          <w:lang w:bidi="ru-RU"/>
        </w:rPr>
        <w:tab/>
        <w:t xml:space="preserve">             Таблица 4</w:t>
      </w: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1373"/>
        <w:gridCol w:w="782"/>
        <w:gridCol w:w="923"/>
        <w:gridCol w:w="923"/>
        <w:gridCol w:w="929"/>
        <w:gridCol w:w="923"/>
        <w:gridCol w:w="923"/>
        <w:gridCol w:w="923"/>
        <w:gridCol w:w="929"/>
        <w:gridCol w:w="923"/>
        <w:gridCol w:w="935"/>
      </w:tblGrid>
      <w:tr w:rsidR="005D0D4E" w:rsidRPr="00105CC5" w:rsidTr="005D0D4E">
        <w:trPr>
          <w:cantSplit/>
          <w:trHeight w:val="283"/>
        </w:trPr>
        <w:tc>
          <w:tcPr>
            <w:tcW w:w="102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proofErr w:type="spellStart"/>
            <w:proofErr w:type="gramStart"/>
            <w:r w:rsidRPr="00105CC5">
              <w:rPr>
                <w:bCs/>
                <w:i/>
                <w:iCs/>
                <w:lang w:bidi="ru-RU"/>
              </w:rPr>
              <w:t>п</w:t>
            </w:r>
            <w:proofErr w:type="spellEnd"/>
            <w:proofErr w:type="gramEnd"/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11-14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15-20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21-22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23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24-27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28-32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33-35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36-49</w:t>
            </w:r>
          </w:p>
        </w:tc>
      </w:tr>
      <w:tr w:rsidR="005D0D4E" w:rsidRPr="00105CC5" w:rsidTr="005D0D4E">
        <w:trPr>
          <w:cantSplit/>
          <w:trHeight w:val="283"/>
        </w:trPr>
        <w:tc>
          <w:tcPr>
            <w:tcW w:w="102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i/>
                <w:iCs/>
                <w:lang w:bidi="ru-RU"/>
              </w:rPr>
              <w:t>т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</w:t>
            </w:r>
          </w:p>
        </w:tc>
      </w:tr>
      <w:tr w:rsidR="005D0D4E" w:rsidRPr="00105CC5" w:rsidTr="005D0D4E">
        <w:trPr>
          <w:cantSplit/>
          <w:trHeight w:val="283"/>
        </w:trPr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061A18" w:rsidP="005D0D4E">
            <w:pPr>
              <w:shd w:val="clear" w:color="auto" w:fill="FFFFFF"/>
              <w:jc w:val="center"/>
              <w:rPr>
                <w:lang w:bidi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 w:bidi="ru-RU"/>
                      </w:rPr>
                      <m:t>q</m:t>
                    </m:r>
                  </m:num>
                  <m:den>
                    <m:r>
                      <w:rPr>
                        <w:rFonts w:ascii="Cambria Math"/>
                        <w:lang w:bidi="ru-RU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lang w:bidi="ru-RU"/>
                  </w:rPr>
                  <m:t>*</m:t>
                </m:r>
                <m:r>
                  <w:rPr>
                    <w:rFonts w:ascii="Cambria Math"/>
                    <w:lang w:bidi="ru-RU"/>
                  </w:rPr>
                  <m:t>100%</m:t>
                </m:r>
              </m:oMath>
            </m:oMathPara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1,00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0,98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0,99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0,99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0,98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0,98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0,98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0,99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0,99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0,99</w:t>
            </w:r>
          </w:p>
        </w:tc>
      </w:tr>
      <w:tr w:rsidR="005D0D4E" w:rsidRPr="00105CC5" w:rsidTr="005D0D4E">
        <w:trPr>
          <w:cantSplit/>
          <w:trHeight w:val="283"/>
        </w:trPr>
        <w:tc>
          <w:tcPr>
            <w:tcW w:w="655" w:type="pct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2,00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0,98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0,98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0,99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0,97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0,98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0,98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0,98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0,98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0,99</w:t>
            </w:r>
          </w:p>
        </w:tc>
      </w:tr>
      <w:tr w:rsidR="005D0D4E" w:rsidRPr="00105CC5" w:rsidTr="005D0D4E">
        <w:trPr>
          <w:cantSplit/>
          <w:trHeight w:val="283"/>
        </w:trPr>
        <w:tc>
          <w:tcPr>
            <w:tcW w:w="655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5,00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0,96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0,97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0,98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0,96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0,96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0,97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0,97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0,98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0D4E" w:rsidRPr="00105CC5" w:rsidRDefault="005D0D4E" w:rsidP="005D0D4E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0,98</w:t>
            </w:r>
          </w:p>
        </w:tc>
      </w:tr>
    </w:tbl>
    <w:p w:rsidR="007E0149" w:rsidRPr="00105CC5" w:rsidRDefault="007E0149" w:rsidP="0095388E">
      <w:pPr>
        <w:shd w:val="clear" w:color="auto" w:fill="FFFFFF"/>
        <w:jc w:val="both"/>
      </w:pPr>
    </w:p>
    <w:p w:rsidR="007E0149" w:rsidRPr="00105CC5" w:rsidRDefault="00AD320D" w:rsidP="00AD320D">
      <w:pPr>
        <w:shd w:val="clear" w:color="auto" w:fill="FFFFFF"/>
        <w:jc w:val="both"/>
      </w:pPr>
      <w:r w:rsidRPr="00105CC5">
        <w:t xml:space="preserve">При числе измерений </w:t>
      </w:r>
      <w:proofErr w:type="spellStart"/>
      <w:r w:rsidRPr="00105CC5">
        <w:rPr>
          <w:i/>
          <w:iCs/>
          <w:sz w:val="28"/>
        </w:rPr>
        <w:t>n</w:t>
      </w:r>
      <w:proofErr w:type="spellEnd"/>
      <w:r w:rsidRPr="00105CC5">
        <w:rPr>
          <w:i/>
          <w:iCs/>
          <w:sz w:val="28"/>
        </w:rPr>
        <w:t xml:space="preserve"> </w:t>
      </w:r>
      <w:r w:rsidRPr="00105CC5">
        <w:rPr>
          <w:i/>
          <w:iCs/>
        </w:rPr>
        <w:t xml:space="preserve">&gt; </w:t>
      </w:r>
      <w:r w:rsidRPr="00105CC5">
        <w:t xml:space="preserve">50 для идентификации закона распределения используется критерий Пирсона. При 50 &gt; </w:t>
      </w:r>
      <w:proofErr w:type="spellStart"/>
      <w:r w:rsidRPr="00105CC5">
        <w:rPr>
          <w:i/>
          <w:iCs/>
          <w:sz w:val="28"/>
        </w:rPr>
        <w:t>n</w:t>
      </w:r>
      <w:proofErr w:type="spellEnd"/>
      <w:r w:rsidRPr="00105CC5">
        <w:rPr>
          <w:i/>
          <w:iCs/>
          <w:sz w:val="28"/>
        </w:rPr>
        <w:t xml:space="preserve"> </w:t>
      </w:r>
      <w:r w:rsidRPr="00105CC5">
        <w:t xml:space="preserve">&gt; 15 для проверки нормальности закона распределения применяется составной критерий. При </w:t>
      </w:r>
      <w:proofErr w:type="spellStart"/>
      <w:r w:rsidRPr="00105CC5">
        <w:rPr>
          <w:i/>
          <w:iCs/>
          <w:sz w:val="28"/>
        </w:rPr>
        <w:t>n</w:t>
      </w:r>
      <w:proofErr w:type="spellEnd"/>
      <w:r w:rsidRPr="00105CC5">
        <w:rPr>
          <w:i/>
          <w:iCs/>
          <w:sz w:val="28"/>
        </w:rPr>
        <w:t xml:space="preserve"> </w:t>
      </w:r>
      <w:r w:rsidRPr="00105CC5">
        <w:t xml:space="preserve">&lt; 15 принадлежность экспериментального распределения к </w:t>
      </w:r>
      <w:proofErr w:type="gramStart"/>
      <w:r w:rsidRPr="00105CC5">
        <w:t>нормальному</w:t>
      </w:r>
      <w:proofErr w:type="gramEnd"/>
      <w:r w:rsidRPr="00105CC5">
        <w:t xml:space="preserve"> не проверяется.</w:t>
      </w:r>
    </w:p>
    <w:p w:rsidR="00AD320D" w:rsidRPr="00105CC5" w:rsidRDefault="00AD320D" w:rsidP="00AD320D">
      <w:pPr>
        <w:shd w:val="clear" w:color="auto" w:fill="FFFFFF"/>
        <w:jc w:val="both"/>
        <w:rPr>
          <w:i/>
          <w:iCs/>
        </w:rPr>
      </w:pPr>
      <w:r w:rsidRPr="00105CC5">
        <w:rPr>
          <w:i/>
          <w:iCs/>
        </w:rPr>
        <w:lastRenderedPageBreak/>
        <w:t>4. Определение доверительных границ случайной погрешности.</w:t>
      </w:r>
    </w:p>
    <w:p w:rsidR="00AD320D" w:rsidRPr="00105CC5" w:rsidRDefault="00AD320D" w:rsidP="00AD320D">
      <w:pPr>
        <w:shd w:val="clear" w:color="auto" w:fill="FFFFFF"/>
        <w:jc w:val="both"/>
      </w:pPr>
      <w:r w:rsidRPr="00105CC5">
        <w:t xml:space="preserve">Если удалось идентифицировать закон распределения результатов измерений, то с его использованием находят </w:t>
      </w:r>
      <w:proofErr w:type="spellStart"/>
      <w:r w:rsidRPr="00105CC5">
        <w:t>квантильный</w:t>
      </w:r>
      <w:proofErr w:type="spellEnd"/>
      <w:r w:rsidRPr="00105CC5">
        <w:t xml:space="preserve"> множитель </w:t>
      </w:r>
      <w:proofErr w:type="spellStart"/>
      <w:r w:rsidRPr="00105CC5">
        <w:rPr>
          <w:i/>
          <w:sz w:val="28"/>
          <w:lang w:val="en-US"/>
        </w:rPr>
        <w:t>z</w:t>
      </w:r>
      <w:r w:rsidRPr="00105CC5">
        <w:rPr>
          <w:i/>
          <w:sz w:val="28"/>
          <w:vertAlign w:val="subscript"/>
          <w:lang w:val="en-US"/>
        </w:rPr>
        <w:t>p</w:t>
      </w:r>
      <w:proofErr w:type="spellEnd"/>
      <w:r w:rsidRPr="00105CC5">
        <w:rPr>
          <w:i/>
          <w:sz w:val="28"/>
        </w:rPr>
        <w:t xml:space="preserve"> </w:t>
      </w:r>
      <w:r w:rsidRPr="00105CC5">
        <w:t xml:space="preserve">при заданном значении доверительной вероятности </w:t>
      </w:r>
      <w:r w:rsidRPr="00105CC5">
        <w:rPr>
          <w:i/>
          <w:iCs/>
          <w:sz w:val="28"/>
        </w:rPr>
        <w:t>Р</w:t>
      </w:r>
      <w:r w:rsidRPr="00105CC5">
        <w:t xml:space="preserve">. В  этом  случае  доверительные  границы  случайной   погрешности   </w:t>
      </w:r>
      <w:r w:rsidRPr="00105CC5">
        <w:rPr>
          <w:sz w:val="28"/>
        </w:rPr>
        <w:t>∆</w:t>
      </w:r>
      <w:r w:rsidRPr="00105CC5">
        <w:t xml:space="preserve"> = ± </w:t>
      </w:r>
      <w:proofErr w:type="spellStart"/>
      <w:r w:rsidRPr="00105CC5">
        <w:rPr>
          <w:i/>
          <w:sz w:val="28"/>
          <w:lang w:val="en-US"/>
        </w:rPr>
        <w:t>z</w:t>
      </w:r>
      <w:r w:rsidRPr="00105CC5">
        <w:rPr>
          <w:i/>
          <w:sz w:val="28"/>
          <w:vertAlign w:val="subscript"/>
          <w:lang w:val="en-US"/>
        </w:rPr>
        <w:t>p</w:t>
      </w:r>
      <w:proofErr w:type="spellEnd"/>
      <w:r w:rsidRPr="00105CC5">
        <w:rPr>
          <w:i/>
          <w:iCs/>
        </w:rPr>
        <w:t xml:space="preserve"> </w:t>
      </w:r>
      <w:r w:rsidRPr="00105CC5">
        <w:t xml:space="preserve">* </w:t>
      </w:r>
      <w:proofErr w:type="spellStart"/>
      <w:r w:rsidRPr="00105CC5">
        <w:rPr>
          <w:i/>
          <w:iCs/>
          <w:sz w:val="28"/>
        </w:rPr>
        <w:t>S</w:t>
      </w:r>
      <w:r w:rsidRPr="00105CC5">
        <w:rPr>
          <w:i/>
          <w:iCs/>
          <w:sz w:val="28"/>
          <w:vertAlign w:val="subscript"/>
        </w:rPr>
        <w:t>x</w:t>
      </w:r>
      <w:proofErr w:type="spellEnd"/>
      <w:r w:rsidRPr="00105CC5">
        <w:rPr>
          <w:i/>
          <w:iCs/>
          <w:sz w:val="28"/>
        </w:rPr>
        <w:t xml:space="preserve"> </w:t>
      </w:r>
      <w:r w:rsidRPr="00105CC5">
        <w:t xml:space="preserve">.                    Здесь </w:t>
      </w:r>
      <w:proofErr w:type="spellStart"/>
      <w:r w:rsidRPr="00105CC5">
        <w:rPr>
          <w:i/>
          <w:iCs/>
          <w:sz w:val="28"/>
        </w:rPr>
        <w:t>S</w:t>
      </w:r>
      <w:r w:rsidRPr="00105CC5">
        <w:rPr>
          <w:i/>
          <w:iCs/>
          <w:sz w:val="28"/>
          <w:vertAlign w:val="subscript"/>
        </w:rPr>
        <w:t>x</w:t>
      </w:r>
      <w:proofErr w:type="spellEnd"/>
      <w:r w:rsidRPr="00105CC5">
        <w:rPr>
          <w:i/>
          <w:iCs/>
          <w:sz w:val="28"/>
        </w:rPr>
        <w:t xml:space="preserve"> </w:t>
      </w:r>
      <w:r w:rsidRPr="00105CC5">
        <w:rPr>
          <w:i/>
          <w:iCs/>
        </w:rPr>
        <w:t xml:space="preserve"> </w:t>
      </w:r>
      <w:r w:rsidRPr="00105CC5">
        <w:t xml:space="preserve">– СКО среднего арифметического значения. При </w:t>
      </w:r>
      <w:proofErr w:type="spellStart"/>
      <w:r w:rsidRPr="00105CC5">
        <w:rPr>
          <w:i/>
          <w:iCs/>
        </w:rPr>
        <w:t>n</w:t>
      </w:r>
      <w:proofErr w:type="spellEnd"/>
      <w:r w:rsidRPr="00105CC5">
        <w:rPr>
          <w:i/>
          <w:iCs/>
        </w:rPr>
        <w:t xml:space="preserve"> </w:t>
      </w:r>
      <w:r w:rsidRPr="00105CC5">
        <w:t xml:space="preserve">&lt; 30 часто используют распределение Стьюдента, при этом доверительные границы случайной погрешности </w:t>
      </w:r>
      <w:r w:rsidRPr="00105CC5">
        <w:rPr>
          <w:sz w:val="28"/>
        </w:rPr>
        <w:t>∆</w:t>
      </w:r>
      <w:r w:rsidRPr="00105CC5">
        <w:rPr>
          <w:i/>
          <w:sz w:val="28"/>
          <w:vertAlign w:val="subscript"/>
          <w:lang w:val="en-US"/>
        </w:rPr>
        <w:t>p</w:t>
      </w:r>
      <w:r w:rsidRPr="00105CC5">
        <w:t xml:space="preserve"> = ± </w:t>
      </w:r>
      <w:proofErr w:type="spellStart"/>
      <w:r w:rsidRPr="00105CC5">
        <w:rPr>
          <w:i/>
          <w:sz w:val="28"/>
          <w:lang w:val="en-US"/>
        </w:rPr>
        <w:t>t</w:t>
      </w:r>
      <w:r w:rsidRPr="00105CC5">
        <w:rPr>
          <w:i/>
          <w:sz w:val="28"/>
          <w:vertAlign w:val="subscript"/>
          <w:lang w:val="en-US"/>
        </w:rPr>
        <w:t>p</w:t>
      </w:r>
      <w:proofErr w:type="spellEnd"/>
      <w:r w:rsidRPr="00105CC5">
        <w:rPr>
          <w:i/>
          <w:iCs/>
        </w:rPr>
        <w:t xml:space="preserve"> </w:t>
      </w:r>
      <w:r w:rsidRPr="00105CC5">
        <w:t xml:space="preserve">* </w:t>
      </w:r>
      <w:proofErr w:type="spellStart"/>
      <w:r w:rsidRPr="00105CC5">
        <w:rPr>
          <w:i/>
          <w:iCs/>
          <w:sz w:val="28"/>
        </w:rPr>
        <w:t>S</w:t>
      </w:r>
      <w:r w:rsidRPr="00105CC5">
        <w:rPr>
          <w:i/>
          <w:iCs/>
          <w:sz w:val="28"/>
          <w:vertAlign w:val="subscript"/>
        </w:rPr>
        <w:t>x</w:t>
      </w:r>
      <w:proofErr w:type="spellEnd"/>
      <w:r w:rsidRPr="00105CC5">
        <w:rPr>
          <w:i/>
          <w:iCs/>
          <w:sz w:val="28"/>
        </w:rPr>
        <w:t>/</w:t>
      </w:r>
      <w:proofErr w:type="spellStart"/>
      <w:r w:rsidRPr="00105CC5">
        <w:rPr>
          <w:i/>
          <w:iCs/>
          <w:sz w:val="28"/>
        </w:rPr>
        <w:t>√</w:t>
      </w:r>
      <w:proofErr w:type="spellEnd"/>
      <w:r w:rsidR="00832547" w:rsidRPr="00105CC5">
        <w:rPr>
          <w:i/>
          <w:iCs/>
          <w:sz w:val="28"/>
          <w:lang w:val="en-US"/>
        </w:rPr>
        <w:t>n</w:t>
      </w:r>
      <w:r w:rsidRPr="00105CC5">
        <w:t>.</w:t>
      </w:r>
      <w:r w:rsidR="00832547" w:rsidRPr="00105CC5">
        <w:t xml:space="preserve"> </w:t>
      </w:r>
      <w:r w:rsidRPr="00105CC5">
        <w:t xml:space="preserve">Здесь </w:t>
      </w:r>
      <w:proofErr w:type="spellStart"/>
      <w:r w:rsidR="00832547" w:rsidRPr="00105CC5">
        <w:rPr>
          <w:i/>
          <w:iCs/>
          <w:sz w:val="28"/>
          <w:lang w:val="en-US"/>
        </w:rPr>
        <w:t>t</w:t>
      </w:r>
      <w:r w:rsidR="00832547" w:rsidRPr="00105CC5">
        <w:rPr>
          <w:i/>
          <w:iCs/>
          <w:sz w:val="28"/>
          <w:vertAlign w:val="subscript"/>
          <w:lang w:val="en-US"/>
        </w:rPr>
        <w:t>p</w:t>
      </w:r>
      <w:proofErr w:type="spellEnd"/>
      <w:r w:rsidRPr="00105CC5">
        <w:rPr>
          <w:i/>
          <w:iCs/>
        </w:rPr>
        <w:t xml:space="preserve"> </w:t>
      </w:r>
      <w:r w:rsidRPr="00105CC5">
        <w:t xml:space="preserve">– коэффициент Стьюдента, приведенный в табл. </w:t>
      </w:r>
      <w:r w:rsidR="00832547" w:rsidRPr="00105CC5">
        <w:t>1</w:t>
      </w:r>
      <w:r w:rsidRPr="00105CC5">
        <w:t xml:space="preserve">, </w:t>
      </w:r>
      <w:proofErr w:type="spellStart"/>
      <w:r w:rsidRPr="00105CC5">
        <w:rPr>
          <w:i/>
          <w:iCs/>
          <w:sz w:val="28"/>
        </w:rPr>
        <w:t>n</w:t>
      </w:r>
      <w:proofErr w:type="spellEnd"/>
      <w:r w:rsidRPr="00105CC5">
        <w:rPr>
          <w:i/>
          <w:iCs/>
        </w:rPr>
        <w:t xml:space="preserve"> –</w:t>
      </w:r>
      <w:r w:rsidRPr="00105CC5">
        <w:t>количество измерений.</w:t>
      </w:r>
    </w:p>
    <w:p w:rsidR="00AD320D" w:rsidRPr="00105CC5" w:rsidRDefault="00AD320D" w:rsidP="0095388E">
      <w:pPr>
        <w:shd w:val="clear" w:color="auto" w:fill="FFFFFF"/>
        <w:jc w:val="both"/>
      </w:pPr>
    </w:p>
    <w:p w:rsidR="00832547" w:rsidRPr="00105CC5" w:rsidRDefault="00832547" w:rsidP="00832547">
      <w:pPr>
        <w:shd w:val="clear" w:color="auto" w:fill="FFFFFF"/>
        <w:jc w:val="both"/>
        <w:rPr>
          <w:i/>
          <w:iCs/>
        </w:rPr>
      </w:pPr>
      <w:r w:rsidRPr="00105CC5">
        <w:rPr>
          <w:i/>
          <w:iCs/>
        </w:rPr>
        <w:t xml:space="preserve">5. Определение границ </w:t>
      </w:r>
      <w:proofErr w:type="spellStart"/>
      <w:r w:rsidRPr="00105CC5">
        <w:rPr>
          <w:i/>
          <w:iCs/>
        </w:rPr>
        <w:t>неисключенной</w:t>
      </w:r>
      <w:proofErr w:type="spellEnd"/>
      <w:r w:rsidRPr="00105CC5">
        <w:rPr>
          <w:i/>
          <w:iCs/>
        </w:rPr>
        <w:t xml:space="preserve"> систематической п</w:t>
      </w:r>
      <w:r w:rsidR="0079265D" w:rsidRPr="00105CC5">
        <w:rPr>
          <w:i/>
          <w:iCs/>
        </w:rPr>
        <w:t>огрешности результата измерения.</w:t>
      </w:r>
    </w:p>
    <w:p w:rsidR="00AD320D" w:rsidRPr="00105CC5" w:rsidRDefault="00832547" w:rsidP="00832547">
      <w:pPr>
        <w:shd w:val="clear" w:color="auto" w:fill="FFFFFF"/>
        <w:jc w:val="both"/>
      </w:pPr>
      <w:r w:rsidRPr="00105CC5">
        <w:t xml:space="preserve">Под границами понимают найденные нестатистическими методами границы интервала, внутри которого находится </w:t>
      </w:r>
      <w:proofErr w:type="spellStart"/>
      <w:r w:rsidRPr="00105CC5">
        <w:t>неисключенная</w:t>
      </w:r>
      <w:proofErr w:type="spellEnd"/>
      <w:r w:rsidRPr="00105CC5">
        <w:t xml:space="preserve"> систематическая погрешность. Границы </w:t>
      </w:r>
      <w:proofErr w:type="spellStart"/>
      <w:r w:rsidRPr="00105CC5">
        <w:t>неисключенной</w:t>
      </w:r>
      <w:proofErr w:type="spellEnd"/>
      <w:r w:rsidRPr="00105CC5">
        <w:t xml:space="preserve"> систематической погрешности принимаются </w:t>
      </w:r>
      <w:proofErr w:type="gramStart"/>
      <w:r w:rsidRPr="00105CC5">
        <w:t>равными</w:t>
      </w:r>
      <w:proofErr w:type="gramEnd"/>
      <w:r w:rsidRPr="00105CC5">
        <w:t xml:space="preserve"> пределам допускаемых основных и дополнительных погрешностей средств измерений, если их случайные составляющие пренебрежимо малы. </w:t>
      </w:r>
    </w:p>
    <w:p w:rsidR="00832547" w:rsidRPr="00105CC5" w:rsidRDefault="00832547" w:rsidP="00832547">
      <w:pPr>
        <w:shd w:val="clear" w:color="auto" w:fill="FFFFFF"/>
        <w:jc w:val="both"/>
        <w:rPr>
          <w:i/>
          <w:iCs/>
        </w:rPr>
      </w:pPr>
    </w:p>
    <w:p w:rsidR="00832547" w:rsidRPr="00105CC5" w:rsidRDefault="00832547" w:rsidP="00832547">
      <w:pPr>
        <w:shd w:val="clear" w:color="auto" w:fill="FFFFFF"/>
        <w:jc w:val="both"/>
        <w:rPr>
          <w:i/>
          <w:iCs/>
        </w:rPr>
      </w:pPr>
      <w:r w:rsidRPr="00105CC5">
        <w:rPr>
          <w:i/>
          <w:iCs/>
        </w:rPr>
        <w:t>6. Определение доверительных границ погрешности результата измерения.</w:t>
      </w:r>
    </w:p>
    <w:p w:rsidR="00832547" w:rsidRPr="00105CC5" w:rsidRDefault="00832547" w:rsidP="00832547">
      <w:pPr>
        <w:shd w:val="clear" w:color="auto" w:fill="FFFFFF"/>
        <w:jc w:val="both"/>
      </w:pPr>
      <w:r w:rsidRPr="00105CC5">
        <w:t xml:space="preserve">Данная операция осуществляется путем суммирования СКО случайной составляющей  </w:t>
      </w:r>
      <w:r w:rsidRPr="00105CC5">
        <w:rPr>
          <w:i/>
          <w:iCs/>
          <w:sz w:val="28"/>
        </w:rPr>
        <w:t>S</w:t>
      </w:r>
      <w:r w:rsidRPr="00105CC5">
        <w:rPr>
          <w:i/>
          <w:iCs/>
          <w:sz w:val="28"/>
          <w:vertAlign w:val="subscript"/>
        </w:rPr>
        <w:t>͞</w:t>
      </w:r>
      <w:r w:rsidRPr="00105CC5">
        <w:rPr>
          <w:i/>
          <w:iCs/>
          <w:sz w:val="28"/>
          <w:vertAlign w:val="subscript"/>
          <w:lang w:val="en-US"/>
        </w:rPr>
        <w:t>x</w:t>
      </w:r>
      <w:r w:rsidRPr="00105CC5">
        <w:rPr>
          <w:i/>
          <w:iCs/>
        </w:rPr>
        <w:t xml:space="preserve">  </w:t>
      </w:r>
      <w:r w:rsidRPr="00105CC5">
        <w:t xml:space="preserve">и границ </w:t>
      </w:r>
      <w:proofErr w:type="spellStart"/>
      <w:r w:rsidRPr="00105CC5">
        <w:t>неисключенной</w:t>
      </w:r>
      <w:proofErr w:type="spellEnd"/>
      <w:r w:rsidRPr="00105CC5">
        <w:t xml:space="preserve"> систематической составляющей </w:t>
      </w:r>
      <w:r w:rsidRPr="00105CC5">
        <w:rPr>
          <w:sz w:val="28"/>
        </w:rPr>
        <w:t xml:space="preserve">θ </w:t>
      </w:r>
      <w:r w:rsidRPr="00105CC5">
        <w:t xml:space="preserve">в зависимости от соотношения </w:t>
      </w:r>
      <w:r w:rsidRPr="00105CC5">
        <w:rPr>
          <w:sz w:val="28"/>
        </w:rPr>
        <w:t>θ</w:t>
      </w:r>
      <w:r w:rsidRPr="00105CC5">
        <w:t>/</w:t>
      </w:r>
      <w:r w:rsidRPr="00105CC5">
        <w:rPr>
          <w:i/>
          <w:iCs/>
          <w:sz w:val="28"/>
        </w:rPr>
        <w:t>S</w:t>
      </w:r>
      <w:r w:rsidRPr="00105CC5">
        <w:rPr>
          <w:i/>
          <w:iCs/>
          <w:sz w:val="28"/>
          <w:vertAlign w:val="subscript"/>
        </w:rPr>
        <w:t>͞</w:t>
      </w:r>
      <w:r w:rsidRPr="00105CC5">
        <w:rPr>
          <w:i/>
          <w:iCs/>
          <w:sz w:val="28"/>
          <w:vertAlign w:val="subscript"/>
          <w:lang w:val="en-US"/>
        </w:rPr>
        <w:t>x</w:t>
      </w:r>
      <w:r w:rsidRPr="00105CC5">
        <w:rPr>
          <w:i/>
          <w:iCs/>
        </w:rPr>
        <w:t xml:space="preserve">  </w:t>
      </w:r>
      <w:r w:rsidRPr="00105CC5">
        <w:t>.</w:t>
      </w:r>
    </w:p>
    <w:p w:rsidR="00832547" w:rsidRPr="00105CC5" w:rsidRDefault="00832547" w:rsidP="00832547">
      <w:pPr>
        <w:shd w:val="clear" w:color="auto" w:fill="FFFFFF"/>
        <w:jc w:val="both"/>
        <w:rPr>
          <w:i/>
          <w:iCs/>
        </w:rPr>
      </w:pPr>
    </w:p>
    <w:p w:rsidR="00832547" w:rsidRPr="00105CC5" w:rsidRDefault="00832547" w:rsidP="00832547">
      <w:pPr>
        <w:shd w:val="clear" w:color="auto" w:fill="FFFFFF"/>
        <w:jc w:val="both"/>
        <w:rPr>
          <w:i/>
          <w:iCs/>
        </w:rPr>
      </w:pPr>
      <w:r w:rsidRPr="00105CC5">
        <w:rPr>
          <w:i/>
          <w:iCs/>
        </w:rPr>
        <w:t>7. Запись результата измерения.</w:t>
      </w:r>
    </w:p>
    <w:p w:rsidR="00832547" w:rsidRPr="00105CC5" w:rsidRDefault="00832547" w:rsidP="00832547">
      <w:pPr>
        <w:shd w:val="clear" w:color="auto" w:fill="FFFFFF"/>
        <w:jc w:val="both"/>
      </w:pPr>
      <w:r w:rsidRPr="00105CC5">
        <w:t xml:space="preserve">Результат измерения записывается в виде </w:t>
      </w:r>
      <w:proofErr w:type="spellStart"/>
      <w:r w:rsidRPr="00105CC5">
        <w:rPr>
          <w:i/>
          <w:iCs/>
          <w:sz w:val="28"/>
        </w:rPr>
        <w:t>x</w:t>
      </w:r>
      <w:proofErr w:type="spellEnd"/>
      <w:r w:rsidRPr="00105CC5">
        <w:rPr>
          <w:i/>
          <w:iCs/>
          <w:sz w:val="28"/>
        </w:rPr>
        <w:t xml:space="preserve"> </w:t>
      </w:r>
      <w:r w:rsidRPr="00105CC5">
        <w:t>= ͞</w:t>
      </w:r>
      <w:proofErr w:type="spellStart"/>
      <w:r w:rsidRPr="00105CC5">
        <w:rPr>
          <w:i/>
          <w:iCs/>
          <w:sz w:val="28"/>
        </w:rPr>
        <w:t>x</w:t>
      </w:r>
      <w:proofErr w:type="spellEnd"/>
      <w:r w:rsidRPr="00105CC5">
        <w:rPr>
          <w:i/>
          <w:iCs/>
          <w:sz w:val="28"/>
        </w:rPr>
        <w:t xml:space="preserve"> </w:t>
      </w:r>
      <w:r w:rsidRPr="00105CC5">
        <w:rPr>
          <w:sz w:val="28"/>
        </w:rPr>
        <w:t>±∆</w:t>
      </w:r>
      <w:r w:rsidRPr="00105CC5">
        <w:rPr>
          <w:i/>
          <w:iCs/>
          <w:sz w:val="28"/>
        </w:rPr>
        <w:t xml:space="preserve">P </w:t>
      </w:r>
      <w:r w:rsidRPr="00105CC5">
        <w:t xml:space="preserve">при доверительной вероятности </w:t>
      </w:r>
      <w:proofErr w:type="gramStart"/>
      <w:r w:rsidRPr="00105CC5">
        <w:rPr>
          <w:i/>
          <w:iCs/>
          <w:sz w:val="28"/>
        </w:rPr>
        <w:t>Р</w:t>
      </w:r>
      <w:proofErr w:type="gramEnd"/>
      <w:r w:rsidRPr="00105CC5">
        <w:rPr>
          <w:i/>
          <w:iCs/>
          <w:sz w:val="28"/>
        </w:rPr>
        <w:t xml:space="preserve"> </w:t>
      </w:r>
      <w:r w:rsidRPr="00105CC5">
        <w:rPr>
          <w:i/>
          <w:iCs/>
        </w:rPr>
        <w:t xml:space="preserve">= </w:t>
      </w:r>
      <w:proofErr w:type="spellStart"/>
      <w:r w:rsidRPr="00105CC5">
        <w:rPr>
          <w:i/>
          <w:iCs/>
          <w:sz w:val="28"/>
        </w:rPr>
        <w:t>Р</w:t>
      </w:r>
      <w:r w:rsidRPr="00105CC5">
        <w:rPr>
          <w:sz w:val="28"/>
          <w:vertAlign w:val="subscript"/>
        </w:rPr>
        <w:t>д</w:t>
      </w:r>
      <w:proofErr w:type="spellEnd"/>
      <w:r w:rsidRPr="00105CC5">
        <w:t>.</w:t>
      </w:r>
    </w:p>
    <w:p w:rsidR="00AD320D" w:rsidRPr="00105CC5" w:rsidRDefault="00AD320D" w:rsidP="0095388E">
      <w:pPr>
        <w:shd w:val="clear" w:color="auto" w:fill="FFFFFF"/>
        <w:jc w:val="both"/>
      </w:pPr>
    </w:p>
    <w:p w:rsidR="00832547" w:rsidRPr="00105CC5" w:rsidRDefault="00832547" w:rsidP="00832547">
      <w:pPr>
        <w:shd w:val="clear" w:color="auto" w:fill="FFFFFF"/>
        <w:jc w:val="both"/>
        <w:rPr>
          <w:b/>
          <w:bCs/>
        </w:rPr>
      </w:pPr>
      <w:r w:rsidRPr="00105CC5">
        <w:rPr>
          <w:b/>
          <w:bCs/>
        </w:rPr>
        <w:t>Пример</w:t>
      </w:r>
    </w:p>
    <w:p w:rsidR="00AD320D" w:rsidRPr="00105CC5" w:rsidRDefault="00832547" w:rsidP="00832547">
      <w:pPr>
        <w:shd w:val="clear" w:color="auto" w:fill="FFFFFF"/>
        <w:jc w:val="both"/>
        <w:rPr>
          <w:lang w:val="en-US"/>
        </w:rPr>
      </w:pPr>
      <w:r w:rsidRPr="00105CC5">
        <w:t xml:space="preserve">Произвести обработку результатов измерений, данные которых представлены в табл. </w:t>
      </w:r>
      <w:r w:rsidRPr="00105CC5">
        <w:rPr>
          <w:lang w:val="en-US"/>
        </w:rPr>
        <w:t>5</w:t>
      </w:r>
      <w:r w:rsidRPr="00105CC5">
        <w:t>.</w:t>
      </w:r>
    </w:p>
    <w:p w:rsidR="00832547" w:rsidRPr="00105CC5" w:rsidRDefault="00832547" w:rsidP="00832547">
      <w:pPr>
        <w:shd w:val="clear" w:color="auto" w:fill="FFFFFF"/>
        <w:jc w:val="both"/>
        <w:rPr>
          <w:lang w:val="en-US"/>
        </w:rPr>
      </w:pPr>
    </w:p>
    <w:p w:rsidR="00832547" w:rsidRPr="00105CC5" w:rsidRDefault="00D34F0F" w:rsidP="00D34F0F">
      <w:pPr>
        <w:jc w:val="right"/>
        <w:rPr>
          <w:lang w:val="en-US"/>
        </w:rPr>
      </w:pPr>
      <w:r w:rsidRPr="00105CC5">
        <w:rPr>
          <w:b/>
          <w:bCs/>
          <w:lang w:bidi="ru-RU"/>
        </w:rPr>
        <w:t xml:space="preserve">Результаты измерений       </w:t>
      </w:r>
      <w:r w:rsidRPr="00105CC5">
        <w:rPr>
          <w:b/>
          <w:bCs/>
          <w:i/>
          <w:iCs/>
          <w:lang w:bidi="ru-RU"/>
        </w:rPr>
        <w:t xml:space="preserve">  </w:t>
      </w:r>
      <w:r w:rsidRPr="00105CC5">
        <w:rPr>
          <w:b/>
          <w:bCs/>
          <w:lang w:bidi="ru-RU"/>
        </w:rPr>
        <w:t xml:space="preserve">         </w:t>
      </w:r>
      <w:r w:rsidRPr="00105CC5">
        <w:rPr>
          <w:b/>
          <w:lang w:bidi="ru-RU"/>
        </w:rPr>
        <w:t xml:space="preserve"> </w:t>
      </w:r>
      <w:r w:rsidRPr="00105CC5">
        <w:rPr>
          <w:b/>
          <w:lang w:bidi="ru-RU"/>
        </w:rPr>
        <w:tab/>
        <w:t xml:space="preserve">             Таблица </w:t>
      </w:r>
      <w:r w:rsidRPr="00105CC5">
        <w:rPr>
          <w:b/>
          <w:lang w:val="en-US" w:bidi="ru-RU"/>
        </w:rPr>
        <w:t>5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659"/>
        <w:gridCol w:w="3276"/>
        <w:gridCol w:w="3246"/>
        <w:gridCol w:w="3305"/>
      </w:tblGrid>
      <w:tr w:rsidR="00832547" w:rsidRPr="00105CC5" w:rsidTr="00832547">
        <w:trPr>
          <w:trHeight w:val="283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№</w:t>
            </w:r>
          </w:p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proofErr w:type="spellStart"/>
            <w:proofErr w:type="gramStart"/>
            <w:r w:rsidRPr="00105CC5">
              <w:rPr>
                <w:bCs/>
                <w:lang w:bidi="ru-RU"/>
              </w:rPr>
              <w:t>п</w:t>
            </w:r>
            <w:proofErr w:type="spellEnd"/>
            <w:proofErr w:type="gramEnd"/>
            <w:r w:rsidRPr="00105CC5">
              <w:rPr>
                <w:bCs/>
                <w:lang w:bidi="ru-RU"/>
              </w:rPr>
              <w:t>/</w:t>
            </w:r>
            <w:proofErr w:type="spellStart"/>
            <w:r w:rsidRPr="00105CC5">
              <w:rPr>
                <w:bCs/>
                <w:lang w:bidi="ru-RU"/>
              </w:rPr>
              <w:t>п</w:t>
            </w:r>
            <w:proofErr w:type="spellEnd"/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C9287A" w:rsidP="00C9287A">
            <w:pPr>
              <w:shd w:val="clear" w:color="auto" w:fill="FFFFFF"/>
              <w:jc w:val="center"/>
              <w:rPr>
                <w:lang w:val="en-US" w:bidi="ru-RU"/>
              </w:rPr>
            </w:pPr>
            <w:proofErr w:type="spellStart"/>
            <w:r w:rsidRPr="00105CC5">
              <w:rPr>
                <w:bCs/>
                <w:i/>
                <w:iCs/>
                <w:color w:val="000000"/>
                <w:sz w:val="28"/>
                <w:lang w:bidi="ru-RU"/>
              </w:rPr>
              <w:t>х</w:t>
            </w:r>
            <w:proofErr w:type="gramStart"/>
            <w:r w:rsidRPr="00105CC5">
              <w:rPr>
                <w:bCs/>
                <w:i/>
                <w:iCs/>
                <w:color w:val="000000"/>
                <w:sz w:val="28"/>
                <w:vertAlign w:val="subscript"/>
                <w:lang w:val="en-US" w:bidi="ru-RU"/>
              </w:rPr>
              <w:t>i</w:t>
            </w:r>
            <w:proofErr w:type="spellEnd"/>
            <w:proofErr w:type="gramEnd"/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C9287A" w:rsidP="00C9287A">
            <w:pPr>
              <w:shd w:val="clear" w:color="auto" w:fill="FFFFFF"/>
              <w:jc w:val="center"/>
              <w:rPr>
                <w:lang w:bidi="ru-RU"/>
              </w:rPr>
            </w:pPr>
            <w:proofErr w:type="spellStart"/>
            <w:r w:rsidRPr="00105CC5">
              <w:rPr>
                <w:rStyle w:val="21pt"/>
                <w:b w:val="0"/>
                <w:sz w:val="28"/>
              </w:rPr>
              <w:t>х</w:t>
            </w:r>
            <w:proofErr w:type="gramStart"/>
            <w:r w:rsidRPr="00105CC5">
              <w:rPr>
                <w:rStyle w:val="21pt"/>
                <w:b w:val="0"/>
                <w:sz w:val="28"/>
                <w:vertAlign w:val="subscript"/>
                <w:lang w:val="en-US"/>
              </w:rPr>
              <w:t>i</w:t>
            </w:r>
            <w:proofErr w:type="spellEnd"/>
            <w:proofErr w:type="gramEnd"/>
            <w:r w:rsidRPr="00105CC5">
              <w:rPr>
                <w:rStyle w:val="21pt"/>
                <w:b w:val="0"/>
                <w:sz w:val="28"/>
              </w:rPr>
              <w:t xml:space="preserve"> – ͞</w:t>
            </w:r>
            <w:proofErr w:type="spellStart"/>
            <w:r w:rsidRPr="00105CC5">
              <w:rPr>
                <w:bCs/>
                <w:i/>
                <w:iCs/>
                <w:color w:val="000000"/>
                <w:spacing w:val="20"/>
                <w:sz w:val="28"/>
                <w:szCs w:val="20"/>
                <w:shd w:val="clear" w:color="auto" w:fill="FFFFFF"/>
                <w:lang w:bidi="ru-RU"/>
              </w:rPr>
              <w:t>х</w:t>
            </w:r>
            <w:proofErr w:type="spellEnd"/>
          </w:p>
        </w:tc>
        <w:tc>
          <w:tcPr>
            <w:tcW w:w="1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C9287A" w:rsidP="00C9287A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i/>
                <w:iCs/>
                <w:color w:val="000000"/>
                <w:sz w:val="28"/>
                <w:lang w:bidi="ru-RU"/>
              </w:rPr>
              <w:t>(</w:t>
            </w:r>
            <w:proofErr w:type="spellStart"/>
            <w:r w:rsidRPr="00105CC5">
              <w:rPr>
                <w:bCs/>
                <w:i/>
                <w:iCs/>
                <w:color w:val="000000"/>
                <w:sz w:val="28"/>
                <w:lang w:bidi="ru-RU"/>
              </w:rPr>
              <w:t>х</w:t>
            </w:r>
            <w:proofErr w:type="gramStart"/>
            <w:r w:rsidRPr="00105CC5">
              <w:rPr>
                <w:bCs/>
                <w:i/>
                <w:iCs/>
                <w:color w:val="000000"/>
                <w:sz w:val="28"/>
                <w:vertAlign w:val="subscript"/>
                <w:lang w:val="en-US" w:bidi="ru-RU"/>
              </w:rPr>
              <w:t>i</w:t>
            </w:r>
            <w:proofErr w:type="spellEnd"/>
            <w:proofErr w:type="gramEnd"/>
            <w:r w:rsidRPr="00105CC5">
              <w:rPr>
                <w:bCs/>
                <w:i/>
                <w:iCs/>
                <w:color w:val="000000"/>
                <w:sz w:val="28"/>
                <w:lang w:bidi="ru-RU"/>
              </w:rPr>
              <w:t xml:space="preserve"> – ͞</w:t>
            </w:r>
            <w:proofErr w:type="spellStart"/>
            <w:r w:rsidRPr="00105CC5">
              <w:rPr>
                <w:bCs/>
                <w:i/>
                <w:iCs/>
                <w:color w:val="000000"/>
                <w:sz w:val="28"/>
                <w:lang w:bidi="ru-RU"/>
              </w:rPr>
              <w:t>х</w:t>
            </w:r>
            <w:proofErr w:type="spellEnd"/>
            <w:r w:rsidRPr="00105CC5">
              <w:rPr>
                <w:bCs/>
                <w:i/>
                <w:iCs/>
                <w:color w:val="000000"/>
                <w:sz w:val="28"/>
                <w:lang w:bidi="ru-RU"/>
              </w:rPr>
              <w:t>)</w:t>
            </w:r>
            <w:r w:rsidRPr="00105CC5">
              <w:rPr>
                <w:bCs/>
                <w:i/>
                <w:iCs/>
                <w:color w:val="000000"/>
                <w:sz w:val="28"/>
                <w:vertAlign w:val="superscript"/>
                <w:lang w:bidi="ru-RU"/>
              </w:rPr>
              <w:t>2</w:t>
            </w:r>
          </w:p>
        </w:tc>
      </w:tr>
      <w:tr w:rsidR="00832547" w:rsidRPr="00105CC5" w:rsidTr="00832547">
        <w:trPr>
          <w:trHeight w:val="283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36,008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-0,001</w:t>
            </w:r>
          </w:p>
        </w:tc>
        <w:tc>
          <w:tcPr>
            <w:tcW w:w="1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0,000001</w:t>
            </w:r>
          </w:p>
        </w:tc>
      </w:tr>
      <w:tr w:rsidR="00832547" w:rsidRPr="00105CC5" w:rsidTr="00832547">
        <w:trPr>
          <w:trHeight w:val="283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36,008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-0,001</w:t>
            </w:r>
          </w:p>
        </w:tc>
        <w:tc>
          <w:tcPr>
            <w:tcW w:w="1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0,000001</w:t>
            </w:r>
          </w:p>
        </w:tc>
      </w:tr>
      <w:tr w:rsidR="00832547" w:rsidRPr="00105CC5" w:rsidTr="00832547">
        <w:trPr>
          <w:trHeight w:val="283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36,008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-0,001</w:t>
            </w:r>
          </w:p>
        </w:tc>
        <w:tc>
          <w:tcPr>
            <w:tcW w:w="1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0,000001</w:t>
            </w:r>
          </w:p>
        </w:tc>
      </w:tr>
      <w:tr w:rsidR="00832547" w:rsidRPr="00105CC5" w:rsidTr="00832547">
        <w:trPr>
          <w:trHeight w:val="283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4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36,008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-0,001</w:t>
            </w:r>
          </w:p>
        </w:tc>
        <w:tc>
          <w:tcPr>
            <w:tcW w:w="1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0,000001</w:t>
            </w:r>
          </w:p>
        </w:tc>
      </w:tr>
      <w:tr w:rsidR="00832547" w:rsidRPr="00105CC5" w:rsidTr="00832547">
        <w:trPr>
          <w:trHeight w:val="283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5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36,010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0,001</w:t>
            </w:r>
          </w:p>
        </w:tc>
        <w:tc>
          <w:tcPr>
            <w:tcW w:w="1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0,000001</w:t>
            </w:r>
          </w:p>
        </w:tc>
      </w:tr>
      <w:tr w:rsidR="00832547" w:rsidRPr="00105CC5" w:rsidTr="00832547">
        <w:trPr>
          <w:trHeight w:val="283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6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36,009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</w:t>
            </w:r>
          </w:p>
        </w:tc>
        <w:tc>
          <w:tcPr>
            <w:tcW w:w="1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</w:t>
            </w:r>
          </w:p>
        </w:tc>
      </w:tr>
      <w:tr w:rsidR="00832547" w:rsidRPr="00105CC5" w:rsidTr="00832547">
        <w:trPr>
          <w:trHeight w:val="283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7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36,012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0,003</w:t>
            </w:r>
          </w:p>
        </w:tc>
        <w:tc>
          <w:tcPr>
            <w:tcW w:w="1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0,000009</w:t>
            </w:r>
          </w:p>
        </w:tc>
      </w:tr>
      <w:tr w:rsidR="00832547" w:rsidRPr="00105CC5" w:rsidTr="00832547">
        <w:trPr>
          <w:trHeight w:val="283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8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36,009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</w:t>
            </w:r>
          </w:p>
        </w:tc>
        <w:tc>
          <w:tcPr>
            <w:tcW w:w="1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</w:t>
            </w:r>
          </w:p>
        </w:tc>
      </w:tr>
      <w:tr w:rsidR="00832547" w:rsidRPr="00105CC5" w:rsidTr="00832547">
        <w:trPr>
          <w:trHeight w:val="283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9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36,011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0,002</w:t>
            </w:r>
          </w:p>
        </w:tc>
        <w:tc>
          <w:tcPr>
            <w:tcW w:w="1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0,000004</w:t>
            </w:r>
          </w:p>
        </w:tc>
      </w:tr>
      <w:tr w:rsidR="00832547" w:rsidRPr="00105CC5" w:rsidTr="00832547">
        <w:trPr>
          <w:trHeight w:val="283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10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36,007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-0,002</w:t>
            </w:r>
          </w:p>
        </w:tc>
        <w:tc>
          <w:tcPr>
            <w:tcW w:w="1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0,000004</w:t>
            </w:r>
          </w:p>
        </w:tc>
      </w:tr>
      <w:tr w:rsidR="00832547" w:rsidRPr="00105CC5" w:rsidTr="00832547">
        <w:trPr>
          <w:trHeight w:val="283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11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36,012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0,003</w:t>
            </w:r>
          </w:p>
        </w:tc>
        <w:tc>
          <w:tcPr>
            <w:tcW w:w="1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0,000009</w:t>
            </w:r>
          </w:p>
        </w:tc>
      </w:tr>
      <w:tr w:rsidR="00832547" w:rsidRPr="00105CC5" w:rsidTr="00832547">
        <w:trPr>
          <w:trHeight w:val="283"/>
          <w:jc w:val="center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12</w:t>
            </w:r>
          </w:p>
        </w:tc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287A" w:rsidRPr="00105CC5" w:rsidRDefault="00C9287A" w:rsidP="00832547">
            <w:pPr>
              <w:shd w:val="clear" w:color="auto" w:fill="FFFFFF"/>
              <w:jc w:val="center"/>
              <w:rPr>
                <w:bCs/>
                <w:i/>
                <w:iCs/>
                <w:lang w:val="en-US" w:bidi="ru-RU"/>
              </w:rPr>
            </w:pPr>
          </w:p>
          <w:p w:rsidR="00832547" w:rsidRPr="00105CC5" w:rsidRDefault="00061A18" w:rsidP="00832547">
            <w:pPr>
              <w:shd w:val="clear" w:color="auto" w:fill="FFFFFF"/>
              <w:jc w:val="center"/>
              <w:rPr>
                <w:bCs/>
                <w:i/>
                <w:iCs/>
                <w:sz w:val="28"/>
                <w:lang w:val="en-US" w:bidi="ru-RU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bCs/>
                        <w:i/>
                        <w:iCs/>
                        <w:lang w:bidi="ru-RU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lang w:bidi="ru-RU"/>
                      </w:rPr>
                      <m:t>x</m:t>
                    </m:r>
                  </m:e>
                </m:bar>
                <m:r>
                  <w:rPr>
                    <w:rFonts w:ascii="Cambria Math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/>
                        <w:lang w:bidi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bidi="ru-RU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bCs/>
                        <w:i/>
                        <w:iCs/>
                        <w:lang w:bidi="ru-R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bidi="ru-RU"/>
                      </w:rPr>
                      <m:t>i</m:t>
                    </m:r>
                    <m:r>
                      <w:rPr>
                        <w:rFonts w:ascii="Cambria Math"/>
                        <w:lang w:bidi="ru-RU"/>
                      </w:rPr>
                      <m:t>=1</m:t>
                    </m:r>
                  </m:sub>
                  <m:sup>
                    <m:r>
                      <w:rPr>
                        <w:rFonts w:ascii="Cambria Math"/>
                        <w:lang w:bidi="ru-RU"/>
                      </w:rPr>
                      <m:t>11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bidi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bidi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/>
                        <w:lang w:bidi="ru-RU"/>
                      </w:rPr>
                      <m:t>=36.009</m:t>
                    </m:r>
                  </m:e>
                </m:nary>
              </m:oMath>
            </m:oMathPara>
          </w:p>
          <w:p w:rsidR="00C9287A" w:rsidRPr="00105CC5" w:rsidRDefault="00C9287A" w:rsidP="00832547">
            <w:pPr>
              <w:shd w:val="clear" w:color="auto" w:fill="FFFFFF"/>
              <w:jc w:val="center"/>
              <w:rPr>
                <w:lang w:val="en-US" w:bidi="ru-RU"/>
              </w:rPr>
            </w:pP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</w:p>
        </w:tc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287A" w:rsidRPr="00105CC5" w:rsidRDefault="00061A18" w:rsidP="00C9287A">
            <w:pPr>
              <w:shd w:val="clear" w:color="auto" w:fill="FFFFFF"/>
              <w:jc w:val="center"/>
              <w:rPr>
                <w:bCs/>
                <w:i/>
                <w:iCs/>
                <w:sz w:val="28"/>
                <w:lang w:val="en-US" w:bidi="ru-RU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bCs/>
                        <w:i/>
                        <w:iCs/>
                        <w:lang w:bidi="ru-R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bidi="ru-RU"/>
                      </w:rPr>
                      <m:t>i</m:t>
                    </m:r>
                    <m:r>
                      <w:rPr>
                        <w:rFonts w:ascii="Cambria Math"/>
                        <w:lang w:bidi="ru-RU"/>
                      </w:rPr>
                      <m:t>=1</m:t>
                    </m:r>
                  </m:sub>
                  <m:sup>
                    <m:r>
                      <w:rPr>
                        <w:rFonts w:ascii="Cambria Math"/>
                        <w:lang w:bidi="ru-RU"/>
                      </w:rPr>
                      <m:t>11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lang w:bidi="ru-RU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iCs/>
                                <w:lang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  <w:lang w:bidi="ru-RU"/>
                              </w:rPr>
                              <m:t>(x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lang w:bidi="ru-RU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lang w:bidi="ru-RU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iCs/>
                                <w:lang w:bidi="ru-RU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/>
                                <w:lang w:bidi="ru-RU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/>
                            <w:lang w:bidi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/>
                            <w:lang w:bidi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/>
                        <w:lang w:bidi="ru-RU"/>
                      </w:rPr>
                      <m:t>=0,000031</m:t>
                    </m:r>
                  </m:e>
                </m:nary>
              </m:oMath>
            </m:oMathPara>
          </w:p>
          <w:p w:rsidR="00832547" w:rsidRPr="00105CC5" w:rsidRDefault="00832547" w:rsidP="00832547">
            <w:pPr>
              <w:shd w:val="clear" w:color="auto" w:fill="FFFFFF"/>
              <w:jc w:val="center"/>
              <w:rPr>
                <w:lang w:bidi="ru-RU"/>
              </w:rPr>
            </w:pPr>
          </w:p>
        </w:tc>
      </w:tr>
    </w:tbl>
    <w:p w:rsidR="00AD320D" w:rsidRPr="00105CC5" w:rsidRDefault="00AD320D" w:rsidP="0095388E">
      <w:pPr>
        <w:shd w:val="clear" w:color="auto" w:fill="FFFFFF"/>
        <w:jc w:val="both"/>
      </w:pPr>
    </w:p>
    <w:p w:rsidR="00FA227A" w:rsidRPr="00105CC5" w:rsidRDefault="004563D2" w:rsidP="004563D2">
      <w:pPr>
        <w:shd w:val="clear" w:color="auto" w:fill="FFFFFF"/>
        <w:jc w:val="both"/>
        <w:rPr>
          <w:i/>
          <w:iCs/>
        </w:rPr>
      </w:pPr>
      <w:r w:rsidRPr="00105CC5">
        <w:rPr>
          <w:i/>
          <w:iCs/>
        </w:rPr>
        <w:t xml:space="preserve">1. Определение точечных </w:t>
      </w:r>
      <w:proofErr w:type="gramStart"/>
      <w:r w:rsidRPr="00105CC5">
        <w:rPr>
          <w:i/>
          <w:iCs/>
        </w:rPr>
        <w:t>оценок закона распределения результатов измерений</w:t>
      </w:r>
      <w:proofErr w:type="gramEnd"/>
      <w:r w:rsidR="00FA227A" w:rsidRPr="00105CC5">
        <w:rPr>
          <w:i/>
          <w:iCs/>
        </w:rPr>
        <w:t xml:space="preserve">. </w:t>
      </w:r>
    </w:p>
    <w:p w:rsidR="00AD320D" w:rsidRPr="00105CC5" w:rsidRDefault="004563D2" w:rsidP="004563D2">
      <w:pPr>
        <w:shd w:val="clear" w:color="auto" w:fill="FFFFFF"/>
        <w:jc w:val="both"/>
      </w:pPr>
      <w:r w:rsidRPr="00105CC5">
        <w:t>Определяется среднее арифметическое значение результатов измерений.</w:t>
      </w:r>
    </w:p>
    <w:p w:rsidR="00FA227A" w:rsidRPr="00105CC5" w:rsidRDefault="00FA227A" w:rsidP="004563D2">
      <w:pPr>
        <w:shd w:val="clear" w:color="auto" w:fill="FFFFFF"/>
        <w:jc w:val="both"/>
      </w:pPr>
    </w:p>
    <w:p w:rsidR="004563D2" w:rsidRPr="00105CC5" w:rsidRDefault="00061A18" w:rsidP="004563D2">
      <w:pPr>
        <w:shd w:val="clear" w:color="auto" w:fill="FFFFFF"/>
        <w:jc w:val="center"/>
        <w:rPr>
          <w:bCs/>
          <w:i/>
          <w:iCs/>
          <w:sz w:val="28"/>
          <w:lang w:val="en-US" w:bidi="ru-RU"/>
        </w:rPr>
      </w:pPr>
      <m:oMathPara>
        <m:oMath>
          <m:bar>
            <m:barPr>
              <m:pos m:val="top"/>
              <m:ctrlPr>
                <w:rPr>
                  <w:rFonts w:ascii="Cambria Math" w:hAnsi="Cambria Math"/>
                  <w:bCs/>
                  <w:i/>
                  <w:iCs/>
                  <w:lang w:bidi="ru-RU"/>
                </w:rPr>
              </m:ctrlPr>
            </m:barPr>
            <m:e>
              <m:r>
                <w:rPr>
                  <w:rFonts w:ascii="Cambria Math" w:hAnsi="Cambria Math"/>
                  <w:lang w:bidi="ru-RU"/>
                </w:rPr>
                <m:t>x</m:t>
              </m:r>
            </m:e>
          </m:bar>
          <m:r>
            <w:rPr>
              <w:rFonts w:ascii="Cambria Math"/>
              <w:lang w:bidi="ru-RU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lang w:bidi="ru-RU"/>
                </w:rPr>
              </m:ctrlPr>
            </m:fPr>
            <m:num>
              <m:r>
                <w:rPr>
                  <w:rFonts w:ascii="Cambria Math"/>
                  <w:lang w:bidi="ru-RU"/>
                </w:rPr>
                <m:t>1</m:t>
              </m:r>
            </m:num>
            <m:den>
              <m:r>
                <w:rPr>
                  <w:rFonts w:ascii="Cambria Math" w:hAnsi="Cambria Math"/>
                  <w:lang w:bidi="ru-RU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/>
                  <w:iCs/>
                  <w:lang w:bidi="ru-RU"/>
                </w:rPr>
              </m:ctrlPr>
            </m:naryPr>
            <m:sub>
              <m:r>
                <w:rPr>
                  <w:rFonts w:ascii="Cambria Math" w:hAnsi="Cambria Math"/>
                  <w:lang w:bidi="ru-RU"/>
                </w:rPr>
                <m:t>i</m:t>
              </m:r>
              <m:r>
                <w:rPr>
                  <w:rFonts w:ascii="Cambria Math"/>
                  <w:lang w:bidi="ru-RU"/>
                </w:rPr>
                <m:t>=1</m:t>
              </m:r>
            </m:sub>
            <m:sup>
              <m:r>
                <w:rPr>
                  <w:rFonts w:ascii="Cambria Math"/>
                  <w:lang w:bidi="ru-RU"/>
                </w:rPr>
                <m:t>11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bidi="ru-RU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bidi="ru-RU"/>
                    </w:rPr>
                    <m:t>i</m:t>
                  </m:r>
                </m:sub>
              </m:sSub>
              <m:r>
                <w:rPr>
                  <w:rFonts w:ascii="Cambria Math"/>
                  <w:lang w:bidi="ru-RU"/>
                </w:rPr>
                <m:t>=36,009</m:t>
              </m:r>
            </m:e>
          </m:nary>
        </m:oMath>
      </m:oMathPara>
    </w:p>
    <w:p w:rsidR="00651F72" w:rsidRPr="00105CC5" w:rsidRDefault="00651F72" w:rsidP="0095388E">
      <w:pPr>
        <w:shd w:val="clear" w:color="auto" w:fill="FFFFFF"/>
        <w:jc w:val="both"/>
        <w:rPr>
          <w:lang w:val="en-US"/>
        </w:rPr>
      </w:pPr>
    </w:p>
    <w:p w:rsidR="00651F72" w:rsidRPr="00105CC5" w:rsidRDefault="00651F72" w:rsidP="0095388E">
      <w:pPr>
        <w:shd w:val="clear" w:color="auto" w:fill="FFFFFF"/>
        <w:jc w:val="both"/>
        <w:rPr>
          <w:lang w:val="en-US"/>
        </w:rPr>
      </w:pPr>
    </w:p>
    <w:p w:rsidR="00AD320D" w:rsidRPr="00105CC5" w:rsidRDefault="004563D2" w:rsidP="0095388E">
      <w:pPr>
        <w:shd w:val="clear" w:color="auto" w:fill="FFFFFF"/>
        <w:jc w:val="both"/>
      </w:pPr>
      <w:r w:rsidRPr="00105CC5">
        <w:lastRenderedPageBreak/>
        <w:t xml:space="preserve">Среднее </w:t>
      </w:r>
      <w:proofErr w:type="spellStart"/>
      <w:r w:rsidRPr="00105CC5">
        <w:t>квадратическое</w:t>
      </w:r>
      <w:proofErr w:type="spellEnd"/>
      <w:r w:rsidRPr="00105CC5">
        <w:t xml:space="preserve"> отклонение результатов наблюдений </w:t>
      </w:r>
    </w:p>
    <w:p w:rsidR="00AD320D" w:rsidRPr="00105CC5" w:rsidRDefault="00AD320D" w:rsidP="0095388E">
      <w:pPr>
        <w:shd w:val="clear" w:color="auto" w:fill="FFFFFF"/>
        <w:jc w:val="both"/>
      </w:pPr>
    </w:p>
    <w:p w:rsidR="004563D2" w:rsidRPr="00105CC5" w:rsidRDefault="00061A18" w:rsidP="004563D2">
      <w:pPr>
        <w:shd w:val="clear" w:color="auto" w:fill="FFFFFF"/>
        <w:jc w:val="both"/>
        <w:rPr>
          <w:bCs/>
          <w:i/>
          <w:iCs/>
          <w:sz w:val="28"/>
          <w:vertAlign w:val="subscript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/>
              <w:vertAlign w:val="subscript"/>
              <w:lang w:val="en-US" w:bidi="ru-RU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bCs/>
                  <w:i/>
                  <w:iCs/>
                  <w:vertAlign w:val="subscript"/>
                  <w:lang w:val="en-US" w:bidi="ru-RU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vertAlign w:val="subscript"/>
                      <w:lang w:val="en-US" w:bidi="ru-RU"/>
                    </w:rPr>
                  </m:ctrlPr>
                </m:fPr>
                <m:num>
                  <m:r>
                    <w:rPr>
                      <w:rFonts w:ascii="Cambria Math"/>
                      <w:vertAlign w:val="subscript"/>
                      <w:lang w:val="en-US" w:bidi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vertAlign w:val="subscript"/>
                      <w:lang w:val="en-US" w:bidi="ru-RU"/>
                    </w:rPr>
                    <m:t>n</m:t>
                  </m:r>
                  <m:r>
                    <w:rPr>
                      <w:rFonts w:ascii="Cambria Math"/>
                      <w:vertAlign w:val="subscript"/>
                      <w:lang w:val="en-US" w:bidi="ru-RU"/>
                    </w:rPr>
                    <m:t>-</m:t>
                  </m:r>
                  <m:r>
                    <w:rPr>
                      <w:rFonts w:ascii="Cambria Math"/>
                      <w:vertAlign w:val="subscript"/>
                      <w:lang w:val="en-US" w:bidi="ru-RU"/>
                    </w:rPr>
                    <m:t>1</m:t>
                  </m:r>
                </m:den>
              </m:f>
            </m:e>
          </m:rad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/>
                  <w:iCs/>
                  <w:vertAlign w:val="subscript"/>
                  <w:lang w:val="en-US" w:bidi="ru-RU"/>
                </w:rPr>
              </m:ctrlPr>
            </m:naryPr>
            <m:sub>
              <m:r>
                <w:rPr>
                  <w:rFonts w:ascii="Cambria Math" w:hAnsi="Cambria Math"/>
                  <w:vertAlign w:val="subscript"/>
                  <w:lang w:val="en-US" w:bidi="ru-RU"/>
                </w:rPr>
                <m:t>i</m:t>
              </m:r>
              <m:r>
                <w:rPr>
                  <w:rFonts w:ascii="Cambria Math"/>
                  <w:vertAlign w:val="subscript"/>
                  <w:lang w:val="en-US" w:bidi="ru-RU"/>
                </w:rPr>
                <m:t>=1</m:t>
              </m:r>
            </m:sub>
            <m:sup>
              <m:r>
                <w:rPr>
                  <w:rFonts w:ascii="Cambria Math" w:hAnsi="Cambria Math"/>
                  <w:vertAlign w:val="subscript"/>
                  <w:lang w:val="en-US" w:bidi="ru-RU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vertAlign w:val="subscript"/>
                      <w:lang w:bidi="ru-RU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vertAlign w:val="subscript"/>
                          <w:lang w:bidi="ru-RU"/>
                        </w:rPr>
                      </m:ctrlPr>
                    </m:sSubPr>
                    <m:e>
                      <m:r>
                        <w:rPr>
                          <w:rFonts w:ascii="Cambria Math"/>
                          <w:vertAlign w:val="subscript"/>
                          <w:lang w:bidi="ru-RU"/>
                        </w:rPr>
                        <m:t>(</m:t>
                      </m:r>
                      <m:r>
                        <w:rPr>
                          <w:rFonts w:ascii="Cambria Math" w:hAnsi="Cambria Math"/>
                          <w:vertAlign w:val="subscript"/>
                          <w:lang w:bidi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vertAlign w:val="subscript"/>
                          <w:lang w:bidi="ru-RU"/>
                        </w:rPr>
                        <m:t>i</m:t>
                      </m:r>
                    </m:sub>
                  </m:sSub>
                  <m:r>
                    <w:rPr>
                      <w:rFonts w:ascii="Cambria Math"/>
                      <w:vertAlign w:val="subscript"/>
                      <w:lang w:bidi="ru-RU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vertAlign w:val="subscript"/>
                          <w:lang w:bidi="ru-RU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vertAlign w:val="subscript"/>
                          <w:lang w:bidi="ru-RU"/>
                        </w:rPr>
                        <m:t>x</m:t>
                      </m:r>
                    </m:e>
                  </m:acc>
                  <m:r>
                    <w:rPr>
                      <w:rFonts w:ascii="Cambria Math"/>
                      <w:vertAlign w:val="subscript"/>
                      <w:lang w:bidi="ru-RU"/>
                    </w:rPr>
                    <m:t>)</m:t>
                  </m:r>
                </m:e>
                <m:sup>
                  <m:r>
                    <w:rPr>
                      <w:rFonts w:ascii="Cambria Math"/>
                      <w:vertAlign w:val="subscript"/>
                      <w:lang w:bidi="ru-RU"/>
                    </w:rPr>
                    <m:t>2</m:t>
                  </m:r>
                </m:sup>
              </m:sSup>
              <m:r>
                <w:rPr>
                  <w:rFonts w:ascii="Cambria Math"/>
                  <w:vertAlign w:val="subscript"/>
                  <w:lang w:val="en-US" w:bidi="ru-RU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iCs/>
                      <w:vertAlign w:val="subscript"/>
                      <w:lang w:val="en-US" w:bidi="ru-RU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vertAlign w:val="subscript"/>
                          <w:lang w:val="en-US" w:bidi="ru-RU"/>
                        </w:rPr>
                      </m:ctrlPr>
                    </m:fPr>
                    <m:num>
                      <m:r>
                        <w:rPr>
                          <w:rFonts w:ascii="Cambria Math"/>
                          <w:vertAlign w:val="subscript"/>
                          <w:lang w:val="en-US" w:bidi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  <w:vertAlign w:val="subscript"/>
                          <w:lang w:val="en-US" w:bidi="ru-RU"/>
                        </w:rPr>
                        <m:t>11</m:t>
                      </m:r>
                      <m:r>
                        <w:rPr>
                          <w:rFonts w:ascii="Cambria Math"/>
                          <w:vertAlign w:val="subscript"/>
                          <w:lang w:val="en-US" w:bidi="ru-RU"/>
                        </w:rPr>
                        <m:t>-</m:t>
                      </m:r>
                      <m:r>
                        <w:rPr>
                          <w:rFonts w:ascii="Cambria Math"/>
                          <w:vertAlign w:val="subscript"/>
                          <w:lang w:val="en-US" w:bidi="ru-RU"/>
                        </w:rPr>
                        <m:t>1</m:t>
                      </m:r>
                    </m:den>
                  </m:f>
                </m:e>
              </m:rad>
              <m:r>
                <w:rPr>
                  <w:rFonts w:ascii="Cambria Math" w:hAnsi="Cambria Math"/>
                  <w:vertAlign w:val="subscript"/>
                  <w:lang w:val="en-US" w:bidi="ru-RU"/>
                </w:rPr>
                <m:t>*</m:t>
              </m:r>
              <m:r>
                <w:rPr>
                  <w:rFonts w:ascii="Cambria Math"/>
                  <w:vertAlign w:val="subscript"/>
                  <w:lang w:val="en-US" w:bidi="ru-RU"/>
                </w:rPr>
                <m:t>0,000031=0,00194</m:t>
              </m:r>
            </m:e>
          </m:nary>
        </m:oMath>
      </m:oMathPara>
    </w:p>
    <w:p w:rsidR="00AD320D" w:rsidRPr="00105CC5" w:rsidRDefault="00AD320D" w:rsidP="0095388E">
      <w:pPr>
        <w:shd w:val="clear" w:color="auto" w:fill="FFFFFF"/>
        <w:jc w:val="both"/>
        <w:rPr>
          <w:lang w:val="en-US"/>
        </w:rPr>
      </w:pPr>
    </w:p>
    <w:p w:rsidR="007E0149" w:rsidRPr="00105CC5" w:rsidRDefault="004563D2" w:rsidP="004563D2">
      <w:pPr>
        <w:shd w:val="clear" w:color="auto" w:fill="FFFFFF"/>
        <w:jc w:val="both"/>
      </w:pPr>
      <w:r w:rsidRPr="00105CC5">
        <w:t>Производится проверка на наличие грубых погрешностей в результатах измерения по критерию Диксона.</w:t>
      </w:r>
    </w:p>
    <w:p w:rsidR="007E0149" w:rsidRPr="00105CC5" w:rsidRDefault="00D34F0F" w:rsidP="00D34F0F">
      <w:pPr>
        <w:jc w:val="right"/>
      </w:pPr>
      <w:r w:rsidRPr="00105CC5">
        <w:rPr>
          <w:b/>
          <w:bCs/>
          <w:lang w:bidi="ru-RU"/>
        </w:rPr>
        <w:t xml:space="preserve">Значения критерия Диксона      </w:t>
      </w:r>
      <w:r w:rsidRPr="00105CC5">
        <w:rPr>
          <w:b/>
          <w:bCs/>
          <w:i/>
          <w:iCs/>
          <w:lang w:bidi="ru-RU"/>
        </w:rPr>
        <w:t xml:space="preserve">  </w:t>
      </w:r>
      <w:r w:rsidRPr="00105CC5">
        <w:rPr>
          <w:b/>
          <w:bCs/>
          <w:lang w:bidi="ru-RU"/>
        </w:rPr>
        <w:t xml:space="preserve">         </w:t>
      </w:r>
      <w:r w:rsidRPr="00105CC5">
        <w:rPr>
          <w:b/>
          <w:lang w:bidi="ru-RU"/>
        </w:rPr>
        <w:t xml:space="preserve"> </w:t>
      </w:r>
      <w:r w:rsidRPr="00105CC5">
        <w:rPr>
          <w:b/>
          <w:lang w:bidi="ru-RU"/>
        </w:rPr>
        <w:tab/>
        <w:t xml:space="preserve">             Таблица 6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1401"/>
        <w:gridCol w:w="2269"/>
        <w:gridCol w:w="2269"/>
        <w:gridCol w:w="2259"/>
        <w:gridCol w:w="2288"/>
      </w:tblGrid>
      <w:tr w:rsidR="00D34F0F" w:rsidRPr="00105CC5" w:rsidTr="004563D2">
        <w:trPr>
          <w:trHeight w:val="283"/>
          <w:jc w:val="center"/>
        </w:trPr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0F" w:rsidRPr="00105CC5" w:rsidRDefault="00D34F0F" w:rsidP="004563D2">
            <w:pPr>
              <w:shd w:val="clear" w:color="auto" w:fill="FFFFFF"/>
              <w:jc w:val="center"/>
              <w:rPr>
                <w:lang w:bidi="ru-RU"/>
              </w:rPr>
            </w:pPr>
            <w:proofErr w:type="spellStart"/>
            <w:proofErr w:type="gramStart"/>
            <w:r w:rsidRPr="00105CC5">
              <w:rPr>
                <w:bCs/>
                <w:i/>
                <w:iCs/>
                <w:lang w:bidi="ru-RU"/>
              </w:rPr>
              <w:t>п</w:t>
            </w:r>
            <w:proofErr w:type="spellEnd"/>
            <w:proofErr w:type="gramEnd"/>
          </w:p>
        </w:tc>
        <w:tc>
          <w:tcPr>
            <w:tcW w:w="433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F0F" w:rsidRPr="00105CC5" w:rsidRDefault="00FA227A" w:rsidP="00D34F0F">
            <w:pPr>
              <w:shd w:val="clear" w:color="auto" w:fill="FFFFFF"/>
              <w:jc w:val="center"/>
              <w:rPr>
                <w:lang w:bidi="ru-RU"/>
              </w:rPr>
            </w:pPr>
            <w:proofErr w:type="spellStart"/>
            <w:r w:rsidRPr="00105CC5">
              <w:rPr>
                <w:i/>
                <w:sz w:val="28"/>
                <w:lang w:val="en-US"/>
              </w:rPr>
              <w:t>z</w:t>
            </w:r>
            <w:r w:rsidR="00D34F0F" w:rsidRPr="00105CC5">
              <w:rPr>
                <w:i/>
                <w:sz w:val="28"/>
                <w:vertAlign w:val="subscript"/>
                <w:lang w:val="en-US"/>
              </w:rPr>
              <w:t>q</w:t>
            </w:r>
            <w:proofErr w:type="spellEnd"/>
            <w:r w:rsidR="00D34F0F" w:rsidRPr="00105CC5">
              <w:rPr>
                <w:bCs/>
                <w:lang w:bidi="ru-RU"/>
              </w:rPr>
              <w:t xml:space="preserve"> при </w:t>
            </w:r>
            <w:proofErr w:type="spellStart"/>
            <w:r w:rsidR="00D34F0F" w:rsidRPr="00105CC5">
              <w:rPr>
                <w:bCs/>
                <w:i/>
                <w:iCs/>
                <w:lang w:bidi="en-US"/>
              </w:rPr>
              <w:t>q</w:t>
            </w:r>
            <w:proofErr w:type="spellEnd"/>
            <w:r w:rsidR="00D34F0F" w:rsidRPr="00105CC5">
              <w:rPr>
                <w:bCs/>
                <w:i/>
                <w:iCs/>
                <w:lang w:bidi="en-US"/>
              </w:rPr>
              <w:t>,</w:t>
            </w:r>
            <w:r w:rsidR="00D34F0F" w:rsidRPr="00105CC5">
              <w:rPr>
                <w:bCs/>
                <w:lang w:bidi="en-US"/>
              </w:rPr>
              <w:t xml:space="preserve"> </w:t>
            </w:r>
            <w:r w:rsidR="00D34F0F" w:rsidRPr="00105CC5">
              <w:rPr>
                <w:bCs/>
                <w:lang w:bidi="ru-RU"/>
              </w:rPr>
              <w:t>равном</w:t>
            </w:r>
          </w:p>
        </w:tc>
      </w:tr>
      <w:tr w:rsidR="00D34F0F" w:rsidRPr="00105CC5" w:rsidTr="00D34F0F">
        <w:trPr>
          <w:trHeight w:val="283"/>
          <w:jc w:val="center"/>
        </w:trPr>
        <w:tc>
          <w:tcPr>
            <w:tcW w:w="668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34F0F" w:rsidRPr="00105CC5" w:rsidRDefault="00D34F0F" w:rsidP="004563D2">
            <w:pPr>
              <w:shd w:val="clear" w:color="auto" w:fill="FFFFFF"/>
              <w:jc w:val="center"/>
              <w:rPr>
                <w:lang w:bidi="ru-RU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0F" w:rsidRPr="00105CC5" w:rsidRDefault="00D34F0F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0,1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0F" w:rsidRPr="00105CC5" w:rsidRDefault="00D34F0F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0,05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4F0F" w:rsidRPr="00105CC5" w:rsidRDefault="00D34F0F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0,02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4F0F" w:rsidRPr="00105CC5" w:rsidRDefault="00D34F0F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0,01</w:t>
            </w:r>
          </w:p>
        </w:tc>
      </w:tr>
      <w:tr w:rsidR="004563D2" w:rsidRPr="00105CC5" w:rsidTr="00D34F0F">
        <w:trPr>
          <w:trHeight w:val="283"/>
          <w:jc w:val="center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i/>
                <w:iCs/>
                <w:lang w:bidi="ru-RU"/>
              </w:rPr>
              <w:t>4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0,68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0,76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0,85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0,89</w:t>
            </w:r>
          </w:p>
        </w:tc>
      </w:tr>
      <w:tr w:rsidR="004563D2" w:rsidRPr="00105CC5" w:rsidTr="00D34F0F">
        <w:trPr>
          <w:trHeight w:val="283"/>
          <w:jc w:val="center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i/>
                <w:iCs/>
                <w:lang w:bidi="ru-RU"/>
              </w:rPr>
              <w:t>6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0,48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0.56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0,64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0,7</w:t>
            </w:r>
          </w:p>
        </w:tc>
      </w:tr>
      <w:tr w:rsidR="004563D2" w:rsidRPr="00105CC5" w:rsidTr="00D34F0F">
        <w:trPr>
          <w:trHeight w:val="283"/>
          <w:jc w:val="center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8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0,4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0,47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0,54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0,59</w:t>
            </w:r>
          </w:p>
        </w:tc>
      </w:tr>
      <w:tr w:rsidR="004563D2" w:rsidRPr="00105CC5" w:rsidTr="00D34F0F">
        <w:trPr>
          <w:trHeight w:val="283"/>
          <w:jc w:val="center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10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0,35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0,41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0,48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0,53</w:t>
            </w:r>
          </w:p>
        </w:tc>
      </w:tr>
      <w:tr w:rsidR="004563D2" w:rsidRPr="00105CC5" w:rsidTr="00D34F0F">
        <w:trPr>
          <w:trHeight w:val="283"/>
          <w:jc w:val="center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14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0,29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0,35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0,41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0,45</w:t>
            </w:r>
          </w:p>
        </w:tc>
      </w:tr>
      <w:tr w:rsidR="004563D2" w:rsidRPr="00105CC5" w:rsidTr="00D34F0F">
        <w:trPr>
          <w:trHeight w:val="283"/>
          <w:jc w:val="center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16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0,28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0,33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0,39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0,43</w:t>
            </w:r>
          </w:p>
        </w:tc>
      </w:tr>
      <w:tr w:rsidR="004563D2" w:rsidRPr="00105CC5" w:rsidTr="00D34F0F">
        <w:trPr>
          <w:trHeight w:val="283"/>
          <w:jc w:val="center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18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0,26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0,31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0,37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0.41</w:t>
            </w:r>
          </w:p>
        </w:tc>
      </w:tr>
      <w:tr w:rsidR="004563D2" w:rsidRPr="00105CC5" w:rsidTr="00D34F0F">
        <w:trPr>
          <w:trHeight w:val="283"/>
          <w:jc w:val="center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20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0,26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0,3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0,36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0,39</w:t>
            </w:r>
          </w:p>
        </w:tc>
      </w:tr>
      <w:tr w:rsidR="004563D2" w:rsidRPr="00105CC5" w:rsidTr="00D34F0F">
        <w:trPr>
          <w:trHeight w:val="283"/>
          <w:jc w:val="center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30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0,22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0,26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0,31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3D2" w:rsidRPr="00105CC5" w:rsidRDefault="004563D2" w:rsidP="004563D2">
            <w:pPr>
              <w:shd w:val="clear" w:color="auto" w:fill="FFFFFF"/>
              <w:jc w:val="center"/>
              <w:rPr>
                <w:lang w:bidi="ru-RU"/>
              </w:rPr>
            </w:pPr>
            <w:r w:rsidRPr="00105CC5">
              <w:rPr>
                <w:bCs/>
                <w:lang w:bidi="ru-RU"/>
              </w:rPr>
              <w:t>0,34</w:t>
            </w:r>
          </w:p>
        </w:tc>
      </w:tr>
    </w:tbl>
    <w:p w:rsidR="007E0149" w:rsidRPr="00105CC5" w:rsidRDefault="007E0149" w:rsidP="0095388E">
      <w:pPr>
        <w:shd w:val="clear" w:color="auto" w:fill="FFFFFF"/>
        <w:jc w:val="both"/>
      </w:pPr>
    </w:p>
    <w:p w:rsidR="007E0149" w:rsidRPr="00105CC5" w:rsidRDefault="00FA227A" w:rsidP="00FA227A">
      <w:pPr>
        <w:shd w:val="clear" w:color="auto" w:fill="FFFFFF"/>
        <w:jc w:val="both"/>
      </w:pPr>
      <w:r w:rsidRPr="00105CC5">
        <w:t>Составляется вариационный возрастающий ряд из результатов измерений: 36,007; 36,008; 36,009; 36,010; 36,011; 36,012. Находится расчетное значение критерия для значения 36,012.</w:t>
      </w:r>
    </w:p>
    <w:p w:rsidR="007E0149" w:rsidRPr="00105CC5" w:rsidRDefault="007E0149" w:rsidP="0095388E">
      <w:pPr>
        <w:shd w:val="clear" w:color="auto" w:fill="FFFFFF"/>
        <w:jc w:val="both"/>
      </w:pPr>
    </w:p>
    <w:p w:rsidR="007E0149" w:rsidRPr="00105CC5" w:rsidRDefault="00061A18" w:rsidP="0095388E">
      <w:pPr>
        <w:shd w:val="clear" w:color="auto" w:fill="FFFFFF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К</m:t>
              </m:r>
            </m:e>
            <m:sub>
              <m:r>
                <w:rPr>
                  <w:rFonts w:ascii="Cambria Math"/>
                </w:rPr>
                <m:t>Д</m:t>
              </m:r>
            </m:sub>
          </m:sSub>
          <m:r>
            <w:rPr>
              <w:rFonts w:asci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sub>
              </m:sSub>
              <m:r>
                <w:rPr>
                  <w:rFonts w:ascii="Cambria Math"/>
                </w:rPr>
                <m:t xml:space="preserve"> 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</m:sub>
              </m:sSub>
            </m:den>
          </m:f>
          <m:r>
            <w:rPr>
              <w:rFonts w:asci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36,012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36,011</m:t>
              </m:r>
            </m:num>
            <m:den>
              <m:r>
                <w:rPr>
                  <w:rFonts w:ascii="Cambria Math"/>
                </w:rPr>
                <m:t>36,012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36,007</m:t>
              </m:r>
            </m:den>
          </m:f>
          <m:r>
            <w:rPr>
              <w:rFonts w:ascii="Cambria Math"/>
            </w:rPr>
            <m:t>=0,2</m:t>
          </m:r>
        </m:oMath>
      </m:oMathPara>
    </w:p>
    <w:p w:rsidR="00FA227A" w:rsidRPr="00105CC5" w:rsidRDefault="00FA227A" w:rsidP="00FA227A">
      <w:pPr>
        <w:shd w:val="clear" w:color="auto" w:fill="FFFFFF"/>
        <w:jc w:val="both"/>
      </w:pPr>
    </w:p>
    <w:p w:rsidR="00FA227A" w:rsidRPr="00105CC5" w:rsidRDefault="00FA227A" w:rsidP="00FA227A">
      <w:pPr>
        <w:shd w:val="clear" w:color="auto" w:fill="FFFFFF"/>
        <w:jc w:val="both"/>
      </w:pPr>
      <w:r w:rsidRPr="00105CC5">
        <w:t>Как следует из табл. 6, по этому критерию результат 36,012 не является промахом при всех уровнях значимости.</w:t>
      </w:r>
    </w:p>
    <w:p w:rsidR="00FA227A" w:rsidRPr="00105CC5" w:rsidRDefault="00FA227A" w:rsidP="00FA227A">
      <w:pPr>
        <w:shd w:val="clear" w:color="auto" w:fill="FFFFFF"/>
        <w:jc w:val="both"/>
        <w:rPr>
          <w:i/>
          <w:iCs/>
        </w:rPr>
      </w:pPr>
    </w:p>
    <w:p w:rsidR="00FA227A" w:rsidRPr="00105CC5" w:rsidRDefault="00FA227A" w:rsidP="00FA227A">
      <w:pPr>
        <w:shd w:val="clear" w:color="auto" w:fill="FFFFFF"/>
        <w:jc w:val="both"/>
        <w:rPr>
          <w:i/>
          <w:iCs/>
        </w:rPr>
      </w:pPr>
      <w:r w:rsidRPr="00105CC5">
        <w:rPr>
          <w:i/>
          <w:iCs/>
        </w:rPr>
        <w:t>2. Предварительная оценка вида распределения результатов измерений или случайных погрешностей.</w:t>
      </w:r>
    </w:p>
    <w:p w:rsidR="00FA227A" w:rsidRPr="00105CC5" w:rsidRDefault="00FA227A" w:rsidP="00FA227A">
      <w:pPr>
        <w:shd w:val="clear" w:color="auto" w:fill="FFFFFF"/>
        <w:jc w:val="both"/>
      </w:pPr>
      <w:r w:rsidRPr="00105CC5">
        <w:t>При числе измерений меньше 15 предварительная оценка вида распределения результатов наблюдений не производится.</w:t>
      </w:r>
    </w:p>
    <w:p w:rsidR="00FA227A" w:rsidRPr="00105CC5" w:rsidRDefault="00FA227A" w:rsidP="00FA227A">
      <w:pPr>
        <w:shd w:val="clear" w:color="auto" w:fill="FFFFFF"/>
        <w:jc w:val="both"/>
      </w:pPr>
    </w:p>
    <w:p w:rsidR="00FA227A" w:rsidRPr="00105CC5" w:rsidRDefault="00FA227A" w:rsidP="00FA227A">
      <w:pPr>
        <w:shd w:val="clear" w:color="auto" w:fill="FFFFFF"/>
        <w:jc w:val="both"/>
        <w:rPr>
          <w:i/>
          <w:iCs/>
        </w:rPr>
      </w:pPr>
      <w:r w:rsidRPr="00105CC5">
        <w:rPr>
          <w:i/>
          <w:iCs/>
        </w:rPr>
        <w:t>3. Оценка закона распределения по статистическим критериям.</w:t>
      </w:r>
    </w:p>
    <w:p w:rsidR="00FA227A" w:rsidRPr="00105CC5" w:rsidRDefault="00FA227A" w:rsidP="00FA227A">
      <w:pPr>
        <w:shd w:val="clear" w:color="auto" w:fill="FFFFFF"/>
        <w:jc w:val="both"/>
      </w:pPr>
      <w:r w:rsidRPr="00105CC5">
        <w:t xml:space="preserve">При </w:t>
      </w:r>
      <w:proofErr w:type="spellStart"/>
      <w:r w:rsidRPr="00105CC5">
        <w:rPr>
          <w:i/>
          <w:iCs/>
        </w:rPr>
        <w:t>n</w:t>
      </w:r>
      <w:proofErr w:type="spellEnd"/>
      <w:r w:rsidRPr="00105CC5">
        <w:rPr>
          <w:i/>
          <w:iCs/>
        </w:rPr>
        <w:t xml:space="preserve"> </w:t>
      </w:r>
      <w:r w:rsidRPr="00105CC5">
        <w:t xml:space="preserve">&lt; 15 принадлежность экспериментального распределения к </w:t>
      </w:r>
      <w:proofErr w:type="gramStart"/>
      <w:r w:rsidRPr="00105CC5">
        <w:t>нормальному</w:t>
      </w:r>
      <w:proofErr w:type="gramEnd"/>
      <w:r w:rsidRPr="00105CC5">
        <w:t xml:space="preserve"> не проверяется.</w:t>
      </w:r>
    </w:p>
    <w:p w:rsidR="00FA227A" w:rsidRPr="00105CC5" w:rsidRDefault="00FA227A" w:rsidP="00FA227A">
      <w:pPr>
        <w:shd w:val="clear" w:color="auto" w:fill="FFFFFF"/>
        <w:jc w:val="both"/>
        <w:rPr>
          <w:i/>
          <w:iCs/>
        </w:rPr>
      </w:pPr>
    </w:p>
    <w:p w:rsidR="00651F72" w:rsidRPr="00105CC5" w:rsidRDefault="00651F72" w:rsidP="00FA227A">
      <w:pPr>
        <w:shd w:val="clear" w:color="auto" w:fill="FFFFFF"/>
        <w:jc w:val="both"/>
        <w:rPr>
          <w:i/>
          <w:iCs/>
        </w:rPr>
      </w:pPr>
    </w:p>
    <w:p w:rsidR="00FA227A" w:rsidRPr="00105CC5" w:rsidRDefault="00FA227A" w:rsidP="00FA227A">
      <w:pPr>
        <w:shd w:val="clear" w:color="auto" w:fill="FFFFFF"/>
        <w:jc w:val="both"/>
        <w:rPr>
          <w:i/>
          <w:iCs/>
        </w:rPr>
      </w:pPr>
      <w:r w:rsidRPr="00105CC5">
        <w:rPr>
          <w:i/>
          <w:iCs/>
        </w:rPr>
        <w:t>4. Определение доверительных границ случайной погрешности.</w:t>
      </w:r>
    </w:p>
    <w:p w:rsidR="00FA227A" w:rsidRPr="00105CC5" w:rsidRDefault="00FA227A" w:rsidP="00FA227A">
      <w:pPr>
        <w:shd w:val="clear" w:color="auto" w:fill="FFFFFF"/>
        <w:jc w:val="both"/>
      </w:pPr>
      <w:r w:rsidRPr="00105CC5">
        <w:t xml:space="preserve">При числе измерений </w:t>
      </w:r>
      <w:proofErr w:type="spellStart"/>
      <w:r w:rsidRPr="00105CC5">
        <w:rPr>
          <w:i/>
          <w:iCs/>
        </w:rPr>
        <w:t>n</w:t>
      </w:r>
      <w:proofErr w:type="spellEnd"/>
      <w:r w:rsidRPr="00105CC5">
        <w:rPr>
          <w:i/>
          <w:iCs/>
        </w:rPr>
        <w:t xml:space="preserve"> = </w:t>
      </w:r>
      <w:r w:rsidRPr="00105CC5">
        <w:t xml:space="preserve">11 используется распределение Стьюдента, при этом доверительные границы случайной погрешности </w:t>
      </w:r>
      <w:r w:rsidRPr="00105CC5">
        <w:rPr>
          <w:sz w:val="28"/>
        </w:rPr>
        <w:t>∆</w:t>
      </w:r>
      <w:r w:rsidRPr="00105CC5">
        <w:rPr>
          <w:i/>
          <w:sz w:val="28"/>
          <w:vertAlign w:val="subscript"/>
          <w:lang w:val="en-US"/>
        </w:rPr>
        <w:t>p</w:t>
      </w:r>
      <w:r w:rsidRPr="00105CC5">
        <w:t xml:space="preserve"> = ± </w:t>
      </w:r>
      <w:proofErr w:type="spellStart"/>
      <w:r w:rsidRPr="00105CC5">
        <w:rPr>
          <w:i/>
          <w:sz w:val="28"/>
          <w:lang w:val="en-US"/>
        </w:rPr>
        <w:t>t</w:t>
      </w:r>
      <w:r w:rsidRPr="00105CC5">
        <w:rPr>
          <w:i/>
          <w:sz w:val="28"/>
          <w:vertAlign w:val="subscript"/>
          <w:lang w:val="en-US"/>
        </w:rPr>
        <w:t>p</w:t>
      </w:r>
      <w:proofErr w:type="spellEnd"/>
      <w:r w:rsidRPr="00105CC5">
        <w:rPr>
          <w:i/>
          <w:iCs/>
        </w:rPr>
        <w:t xml:space="preserve"> </w:t>
      </w:r>
      <w:r w:rsidRPr="00105CC5">
        <w:t xml:space="preserve">* </w:t>
      </w:r>
      <w:proofErr w:type="spellStart"/>
      <w:r w:rsidRPr="00105CC5">
        <w:rPr>
          <w:i/>
          <w:iCs/>
          <w:sz w:val="28"/>
        </w:rPr>
        <w:t>S</w:t>
      </w:r>
      <w:r w:rsidRPr="00105CC5">
        <w:rPr>
          <w:i/>
          <w:iCs/>
          <w:sz w:val="28"/>
          <w:vertAlign w:val="subscript"/>
        </w:rPr>
        <w:t>x</w:t>
      </w:r>
      <w:proofErr w:type="spellEnd"/>
      <w:r w:rsidRPr="00105CC5">
        <w:rPr>
          <w:i/>
          <w:iCs/>
          <w:sz w:val="28"/>
        </w:rPr>
        <w:t>/</w:t>
      </w:r>
      <w:proofErr w:type="spellStart"/>
      <w:r w:rsidRPr="00105CC5">
        <w:rPr>
          <w:i/>
          <w:iCs/>
          <w:sz w:val="28"/>
        </w:rPr>
        <w:t>√</w:t>
      </w:r>
      <w:proofErr w:type="spellEnd"/>
      <w:r w:rsidRPr="00105CC5">
        <w:rPr>
          <w:i/>
          <w:iCs/>
          <w:sz w:val="28"/>
          <w:lang w:val="en-US"/>
        </w:rPr>
        <w:t>n</w:t>
      </w:r>
      <w:r w:rsidRPr="00105CC5">
        <w:t>.</w:t>
      </w:r>
    </w:p>
    <w:p w:rsidR="007E0149" w:rsidRPr="00105CC5" w:rsidRDefault="00FA227A" w:rsidP="00FA227A">
      <w:pPr>
        <w:shd w:val="clear" w:color="auto" w:fill="FFFFFF"/>
        <w:jc w:val="both"/>
      </w:pPr>
      <w:r w:rsidRPr="00105CC5">
        <w:t xml:space="preserve">Коэффициент Стьюдента при доверительной вероятности </w:t>
      </w:r>
      <w:proofErr w:type="spellStart"/>
      <w:r w:rsidRPr="00105CC5">
        <w:rPr>
          <w:i/>
          <w:iCs/>
          <w:sz w:val="28"/>
        </w:rPr>
        <w:t>Р</w:t>
      </w:r>
      <w:r w:rsidRPr="00105CC5">
        <w:rPr>
          <w:sz w:val="28"/>
          <w:vertAlign w:val="subscript"/>
        </w:rPr>
        <w:t>д</w:t>
      </w:r>
      <w:proofErr w:type="spellEnd"/>
      <w:r w:rsidRPr="00105CC5">
        <w:t xml:space="preserve"> = 0,95 и при </w:t>
      </w:r>
      <w:proofErr w:type="spellStart"/>
      <w:r w:rsidRPr="00105CC5">
        <w:rPr>
          <w:i/>
          <w:iCs/>
        </w:rPr>
        <w:t>n</w:t>
      </w:r>
      <w:proofErr w:type="spellEnd"/>
      <w:r w:rsidRPr="00105CC5">
        <w:rPr>
          <w:i/>
          <w:iCs/>
        </w:rPr>
        <w:t xml:space="preserve"> </w:t>
      </w:r>
      <w:r w:rsidRPr="00105CC5">
        <w:t>= 11 равен</w:t>
      </w:r>
      <w:r w:rsidR="00023806" w:rsidRPr="00105CC5">
        <w:t xml:space="preserve"> 2,2</w:t>
      </w:r>
      <w:r w:rsidRPr="00105CC5">
        <w:t>. Тогда доверительные границы случайной погрешности</w:t>
      </w:r>
    </w:p>
    <w:p w:rsidR="00FA227A" w:rsidRPr="00105CC5" w:rsidRDefault="00FA227A" w:rsidP="00FA227A">
      <w:pPr>
        <w:shd w:val="clear" w:color="auto" w:fill="FFFFFF"/>
        <w:jc w:val="both"/>
      </w:pPr>
    </w:p>
    <w:p w:rsidR="00FA227A" w:rsidRPr="00105CC5" w:rsidRDefault="00061A18" w:rsidP="00FA227A">
      <w:pPr>
        <w:shd w:val="clear" w:color="auto" w:fill="FFFFFF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∆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/>
            </w:rPr>
            <m:t xml:space="preserve">= </m:t>
          </m:r>
          <m:r>
            <w:rPr>
              <w:rFonts w:ascii="Cambria Math"/>
            </w:rPr>
            <m:t>±</m:t>
          </m:r>
          <m:r>
            <w:rPr>
              <w:rFonts w:ascii="Cambria Math"/>
            </w:rPr>
            <m:t>2,2</m:t>
          </m:r>
          <m:r>
            <w:rPr>
              <w:rFonts w:ascii="Cambria Math" w:hAnsi="Cambria Math"/>
            </w:rPr>
            <m:t>*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0,00194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11</m:t>
                  </m:r>
                </m:e>
              </m:rad>
            </m:den>
          </m:f>
          <m:r>
            <w:rPr>
              <w:rFonts w:ascii="Cambria Math"/>
            </w:rPr>
            <m:t>=</m:t>
          </m:r>
          <m:r>
            <w:rPr>
              <w:rFonts w:ascii="Cambria Math"/>
            </w:rPr>
            <m:t>±</m:t>
          </m:r>
          <m:r>
            <w:rPr>
              <w:rFonts w:ascii="Cambria Math"/>
            </w:rPr>
            <m:t>0,0013</m:t>
          </m:r>
        </m:oMath>
      </m:oMathPara>
    </w:p>
    <w:p w:rsidR="00FA227A" w:rsidRPr="00105CC5" w:rsidRDefault="00FA227A" w:rsidP="00FA227A">
      <w:pPr>
        <w:shd w:val="clear" w:color="auto" w:fill="FFFFFF"/>
        <w:jc w:val="both"/>
      </w:pPr>
    </w:p>
    <w:p w:rsidR="00023806" w:rsidRPr="00105CC5" w:rsidRDefault="00023806" w:rsidP="00023806">
      <w:pPr>
        <w:shd w:val="clear" w:color="auto" w:fill="FFFFFF"/>
        <w:jc w:val="both"/>
        <w:rPr>
          <w:i/>
          <w:iCs/>
        </w:rPr>
      </w:pPr>
      <w:r w:rsidRPr="00105CC5">
        <w:rPr>
          <w:i/>
          <w:iCs/>
        </w:rPr>
        <w:t xml:space="preserve">5. Определение границ </w:t>
      </w:r>
      <w:proofErr w:type="spellStart"/>
      <w:r w:rsidRPr="00105CC5">
        <w:rPr>
          <w:i/>
          <w:iCs/>
        </w:rPr>
        <w:t>неисключенной</w:t>
      </w:r>
      <w:proofErr w:type="spellEnd"/>
      <w:r w:rsidRPr="00105CC5">
        <w:rPr>
          <w:i/>
          <w:iCs/>
        </w:rPr>
        <w:t xml:space="preserve"> систематической погрешности результата измерения</w:t>
      </w:r>
    </w:p>
    <w:p w:rsidR="00023806" w:rsidRPr="00105CC5" w:rsidRDefault="00023806" w:rsidP="00023806">
      <w:pPr>
        <w:shd w:val="clear" w:color="auto" w:fill="FFFFFF"/>
        <w:jc w:val="both"/>
      </w:pPr>
      <w:r w:rsidRPr="00105CC5">
        <w:t xml:space="preserve">Границы </w:t>
      </w:r>
      <w:proofErr w:type="spellStart"/>
      <w:r w:rsidRPr="00105CC5">
        <w:t>неисключенной</w:t>
      </w:r>
      <w:proofErr w:type="spellEnd"/>
      <w:r w:rsidRPr="00105CC5">
        <w:t xml:space="preserve"> систематической погрешности </w:t>
      </w:r>
      <w:r w:rsidRPr="00105CC5">
        <w:rPr>
          <w:sz w:val="28"/>
        </w:rPr>
        <w:t xml:space="preserve">θ </w:t>
      </w:r>
      <w:r w:rsidRPr="00105CC5">
        <w:t xml:space="preserve">принимаются </w:t>
      </w:r>
      <w:proofErr w:type="gramStart"/>
      <w:r w:rsidRPr="00105CC5">
        <w:t>равными</w:t>
      </w:r>
      <w:proofErr w:type="gramEnd"/>
      <w:r w:rsidRPr="00105CC5">
        <w:t xml:space="preserve"> пределам допускаемых основных и дополнительных погрешностей средства измерения. Для рычажного микрометра допускаемая погрешность ±0,7 мкм.</w:t>
      </w:r>
    </w:p>
    <w:p w:rsidR="00023806" w:rsidRPr="00105CC5" w:rsidRDefault="00023806" w:rsidP="00023806">
      <w:pPr>
        <w:shd w:val="clear" w:color="auto" w:fill="FFFFFF"/>
        <w:jc w:val="both"/>
        <w:rPr>
          <w:i/>
          <w:iCs/>
        </w:rPr>
      </w:pPr>
    </w:p>
    <w:p w:rsidR="00651F72" w:rsidRPr="00105CC5" w:rsidRDefault="00651F72" w:rsidP="00023806">
      <w:pPr>
        <w:shd w:val="clear" w:color="auto" w:fill="FFFFFF"/>
        <w:jc w:val="both"/>
        <w:rPr>
          <w:i/>
          <w:iCs/>
        </w:rPr>
      </w:pPr>
    </w:p>
    <w:p w:rsidR="00023806" w:rsidRPr="00105CC5" w:rsidRDefault="00023806" w:rsidP="00023806">
      <w:pPr>
        <w:shd w:val="clear" w:color="auto" w:fill="FFFFFF"/>
        <w:jc w:val="both"/>
        <w:rPr>
          <w:i/>
          <w:iCs/>
        </w:rPr>
      </w:pPr>
      <w:r w:rsidRPr="00105CC5">
        <w:rPr>
          <w:i/>
          <w:iCs/>
        </w:rPr>
        <w:lastRenderedPageBreak/>
        <w:t>6. Определение доверительных границ погрешности результата измерения</w:t>
      </w:r>
    </w:p>
    <w:p w:rsidR="00023806" w:rsidRPr="00105CC5" w:rsidRDefault="00023806" w:rsidP="00023806">
      <w:pPr>
        <w:shd w:val="clear" w:color="auto" w:fill="FFFFFF"/>
        <w:jc w:val="both"/>
      </w:pPr>
      <w:r w:rsidRPr="00105CC5">
        <w:t xml:space="preserve">Согласно ГОСТ 8.207–76 погрешность результата измерения определяется по следующему правилу. Если границы </w:t>
      </w:r>
      <w:proofErr w:type="spellStart"/>
      <w:r w:rsidRPr="00105CC5">
        <w:t>неисключенной</w:t>
      </w:r>
      <w:proofErr w:type="spellEnd"/>
      <w:r w:rsidRPr="00105CC5">
        <w:t xml:space="preserve"> систематической погрешности </w:t>
      </w:r>
      <w:r w:rsidRPr="00105CC5">
        <w:rPr>
          <w:sz w:val="28"/>
        </w:rPr>
        <w:t xml:space="preserve">θ </w:t>
      </w:r>
      <w:r w:rsidRPr="00105CC5">
        <w:t>&lt; 0,8*</w:t>
      </w:r>
      <w:r w:rsidRPr="00105CC5">
        <w:rPr>
          <w:i/>
          <w:iCs/>
          <w:sz w:val="28"/>
        </w:rPr>
        <w:t>S͞͞</w:t>
      </w:r>
      <w:r w:rsidRPr="00105CC5">
        <w:rPr>
          <w:i/>
          <w:iCs/>
          <w:sz w:val="28"/>
          <w:vertAlign w:val="subscript"/>
        </w:rPr>
        <w:t>͞</w:t>
      </w:r>
      <w:r w:rsidRPr="00105CC5">
        <w:rPr>
          <w:i/>
          <w:iCs/>
          <w:sz w:val="28"/>
          <w:vertAlign w:val="subscript"/>
          <w:lang w:val="en-US"/>
        </w:rPr>
        <w:t>x</w:t>
      </w:r>
      <w:r w:rsidRPr="00105CC5">
        <w:rPr>
          <w:i/>
          <w:iCs/>
        </w:rPr>
        <w:t xml:space="preserve"> </w:t>
      </w:r>
      <w:r w:rsidRPr="00105CC5">
        <w:t xml:space="preserve">, то следует пренебречь систематической составляющей погрешности и учитывать только случайную погрешность результата. В нашем случае </w:t>
      </w:r>
      <w:r w:rsidRPr="00105CC5">
        <w:rPr>
          <w:sz w:val="28"/>
        </w:rPr>
        <w:t>θ</w:t>
      </w:r>
      <w:r w:rsidRPr="00105CC5">
        <w:t xml:space="preserve"> = 0,7 мкм, а </w:t>
      </w:r>
      <w:r w:rsidRPr="00105CC5">
        <w:rPr>
          <w:i/>
          <w:iCs/>
          <w:sz w:val="28"/>
        </w:rPr>
        <w:t>S</w:t>
      </w:r>
      <w:r w:rsidRPr="00105CC5">
        <w:rPr>
          <w:i/>
          <w:iCs/>
          <w:sz w:val="28"/>
          <w:vertAlign w:val="subscript"/>
        </w:rPr>
        <w:t>͞</w:t>
      </w:r>
      <w:r w:rsidRPr="00105CC5">
        <w:rPr>
          <w:i/>
          <w:iCs/>
          <w:sz w:val="28"/>
          <w:vertAlign w:val="subscript"/>
          <w:lang w:val="en-US"/>
        </w:rPr>
        <w:t>x</w:t>
      </w:r>
      <w:r w:rsidRPr="00105CC5">
        <w:t xml:space="preserve">  =  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</w:rPr>
              <m:t>S</m:t>
            </m:r>
            <m:r>
              <w:rPr>
                <w:rFonts w:ascii="Cambria Math" w:hAnsi="Cambria Math"/>
                <w:sz w:val="32"/>
                <w:vertAlign w:val="subscript"/>
              </w:rPr>
              <m:t>x</m:t>
            </m:r>
          </m:num>
          <m:den>
            <m:r>
              <w:rPr>
                <w:sz w:val="28"/>
              </w:rPr>
              <m:t>√</m:t>
            </m:r>
            <m:r>
              <w:rPr>
                <w:rFonts w:ascii="Cambria Math" w:hAnsi="Cambria Math"/>
                <w:sz w:val="28"/>
                <w:lang w:val="en-US"/>
              </w:rPr>
              <m:t>n</m:t>
            </m:r>
          </m:den>
        </m:f>
      </m:oMath>
      <w:r w:rsidRPr="00105CC5">
        <w:t xml:space="preserve">  = 0,0006 мкм,  т. е. соотношение </w:t>
      </w:r>
      <w:r w:rsidRPr="00105CC5">
        <w:rPr>
          <w:sz w:val="28"/>
        </w:rPr>
        <w:t>θ</w:t>
      </w:r>
      <w:r w:rsidRPr="00105CC5">
        <w:t xml:space="preserve"> &lt; 0,8*</w:t>
      </w:r>
      <w:r w:rsidRPr="00105CC5">
        <w:rPr>
          <w:i/>
          <w:iCs/>
          <w:sz w:val="28"/>
        </w:rPr>
        <w:t xml:space="preserve"> S</w:t>
      </w:r>
      <w:r w:rsidRPr="00105CC5">
        <w:rPr>
          <w:i/>
          <w:iCs/>
          <w:sz w:val="28"/>
          <w:vertAlign w:val="subscript"/>
        </w:rPr>
        <w:t>͞</w:t>
      </w:r>
      <w:r w:rsidRPr="00105CC5">
        <w:rPr>
          <w:i/>
          <w:iCs/>
          <w:sz w:val="28"/>
          <w:vertAlign w:val="subscript"/>
          <w:lang w:val="en-US"/>
        </w:rPr>
        <w:t>x</w:t>
      </w:r>
      <w:r w:rsidRPr="00105CC5">
        <w:t xml:space="preserve">  не выполняется, поэтому систематической погрешностью пренебрегать нельзя.</w:t>
      </w:r>
    </w:p>
    <w:p w:rsidR="00023806" w:rsidRPr="00105CC5" w:rsidRDefault="00023806" w:rsidP="00023806">
      <w:pPr>
        <w:shd w:val="clear" w:color="auto" w:fill="FFFFFF"/>
        <w:jc w:val="both"/>
      </w:pPr>
    </w:p>
    <w:p w:rsidR="00FA227A" w:rsidRPr="00105CC5" w:rsidRDefault="00023806" w:rsidP="00023806">
      <w:pPr>
        <w:shd w:val="clear" w:color="auto" w:fill="FFFFFF"/>
        <w:jc w:val="both"/>
      </w:pPr>
      <w:r w:rsidRPr="00105CC5">
        <w:t xml:space="preserve">Если </w:t>
      </w:r>
      <w:r w:rsidR="00EF4196" w:rsidRPr="00105CC5">
        <w:t>8*</w:t>
      </w:r>
      <w:r w:rsidR="00EF4196" w:rsidRPr="00105CC5">
        <w:rPr>
          <w:i/>
          <w:iCs/>
          <w:sz w:val="28"/>
        </w:rPr>
        <w:t xml:space="preserve"> S</w:t>
      </w:r>
      <w:r w:rsidR="00EF4196" w:rsidRPr="00105CC5">
        <w:rPr>
          <w:i/>
          <w:iCs/>
          <w:sz w:val="28"/>
          <w:vertAlign w:val="subscript"/>
        </w:rPr>
        <w:t>͞</w:t>
      </w:r>
      <w:r w:rsidR="00EF4196" w:rsidRPr="00105CC5">
        <w:rPr>
          <w:i/>
          <w:iCs/>
          <w:sz w:val="28"/>
          <w:vertAlign w:val="subscript"/>
          <w:lang w:val="en-US"/>
        </w:rPr>
        <w:t>x</w:t>
      </w:r>
      <w:r w:rsidR="00EF4196" w:rsidRPr="00105CC5">
        <w:t xml:space="preserve">  </w:t>
      </w:r>
      <w:r w:rsidRPr="00105CC5">
        <w:t xml:space="preserve">&lt; </w:t>
      </w:r>
      <w:r w:rsidR="00EF4196" w:rsidRPr="00105CC5">
        <w:rPr>
          <w:sz w:val="28"/>
        </w:rPr>
        <w:t>θ</w:t>
      </w:r>
      <w:r w:rsidRPr="00105CC5">
        <w:t>, то можно пренебречь случайной погрешностью. Так</w:t>
      </w:r>
      <w:r w:rsidR="00940AA1" w:rsidRPr="00105CC5">
        <w:t xml:space="preserve"> </w:t>
      </w:r>
      <w:r w:rsidRPr="00105CC5">
        <w:t>как и это соотношение не выполняется</w:t>
      </w:r>
      <w:r w:rsidR="00940AA1" w:rsidRPr="00105CC5">
        <w:t xml:space="preserve"> (8*</w:t>
      </w:r>
      <w:r w:rsidRPr="00105CC5">
        <w:t>0,0006 &gt; 0,0007), то необходимо</w:t>
      </w:r>
      <w:r w:rsidR="00940AA1" w:rsidRPr="00105CC5">
        <w:t xml:space="preserve"> </w:t>
      </w:r>
      <w:r w:rsidRPr="00105CC5">
        <w:t>учитывать и систематическую, и случайную составляющие погрешности</w:t>
      </w:r>
      <w:r w:rsidR="00940AA1" w:rsidRPr="00105CC5">
        <w:t xml:space="preserve"> </w:t>
      </w:r>
      <w:r w:rsidRPr="00105CC5">
        <w:t xml:space="preserve">измерения. </w:t>
      </w:r>
    </w:p>
    <w:p w:rsidR="00FA227A" w:rsidRPr="00105CC5" w:rsidRDefault="00FA227A" w:rsidP="00FA227A">
      <w:pPr>
        <w:shd w:val="clear" w:color="auto" w:fill="FFFFFF"/>
        <w:jc w:val="both"/>
      </w:pPr>
    </w:p>
    <w:p w:rsidR="005C69CB" w:rsidRPr="00105CC5" w:rsidRDefault="005C69CB" w:rsidP="005C69CB">
      <w:pPr>
        <w:shd w:val="clear" w:color="auto" w:fill="FFFFFF"/>
        <w:tabs>
          <w:tab w:val="left" w:pos="1875"/>
        </w:tabs>
        <w:jc w:val="center"/>
      </w:pPr>
      <w:r w:rsidRPr="00105CC5">
        <w:t xml:space="preserve">Тогда </w:t>
      </w:r>
      <w:r w:rsidRPr="00105CC5">
        <w:rPr>
          <w:sz w:val="28"/>
        </w:rPr>
        <w:t>∆</w:t>
      </w:r>
      <w:r w:rsidRPr="00105CC5">
        <w:rPr>
          <w:i/>
          <w:iCs/>
          <w:sz w:val="28"/>
          <w:vertAlign w:val="subscript"/>
        </w:rPr>
        <w:t>P</w:t>
      </w:r>
      <w:r w:rsidRPr="00105CC5">
        <w:rPr>
          <w:i/>
          <w:iCs/>
        </w:rPr>
        <w:t xml:space="preserve"> </w:t>
      </w:r>
      <w:r w:rsidRPr="00105CC5">
        <w:t xml:space="preserve">= 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m:t>Θ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  <m:r>
                  <w:rPr>
                    <w:rFonts w:ascii="Cambria Math" w:hAnsi="Cambria Math"/>
                    <w:sz w:val="28"/>
                    <w:vertAlign w:val="subscript"/>
                    <w:lang w:val="en-US"/>
                  </w:rPr>
                  <m:t>p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hAnsi="Cambria Math"/>
              </w:rPr>
              <m:t>*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  <m:r>
                  <w:rPr>
                    <w:vertAlign w:val="subscript"/>
                  </w:rPr>
                  <m:t>͞</m:t>
                </m:r>
                <m:r>
                  <w:rPr>
                    <w:rFonts w:ascii="Cambria Math" w:hAnsi="Cambria Math"/>
                    <w:vertAlign w:val="subscript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 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sup>
            </m:sSup>
          </m:e>
        </m:rad>
        <m:r>
          <w:rPr>
            <w:rFonts w:ascii="Cambria Math"/>
          </w:rPr>
          <m:t>=0,0015</m:t>
        </m:r>
      </m:oMath>
    </w:p>
    <w:p w:rsidR="005C69CB" w:rsidRPr="00105CC5" w:rsidRDefault="005C69CB" w:rsidP="005C69CB">
      <w:pPr>
        <w:shd w:val="clear" w:color="auto" w:fill="FFFFFF"/>
        <w:tabs>
          <w:tab w:val="left" w:pos="1875"/>
        </w:tabs>
        <w:jc w:val="both"/>
        <w:rPr>
          <w:i/>
          <w:iCs/>
        </w:rPr>
      </w:pPr>
    </w:p>
    <w:p w:rsidR="005C69CB" w:rsidRPr="00105CC5" w:rsidRDefault="005C69CB" w:rsidP="005C69CB">
      <w:pPr>
        <w:shd w:val="clear" w:color="auto" w:fill="FFFFFF"/>
        <w:tabs>
          <w:tab w:val="left" w:pos="1875"/>
        </w:tabs>
        <w:jc w:val="both"/>
        <w:rPr>
          <w:i/>
          <w:iCs/>
        </w:rPr>
      </w:pPr>
      <w:r w:rsidRPr="00105CC5">
        <w:rPr>
          <w:i/>
          <w:iCs/>
        </w:rPr>
        <w:t>7. Запись результата измерения</w:t>
      </w:r>
    </w:p>
    <w:p w:rsidR="00FA227A" w:rsidRPr="00105CC5" w:rsidRDefault="005C69CB" w:rsidP="005C69CB">
      <w:pPr>
        <w:shd w:val="clear" w:color="auto" w:fill="FFFFFF"/>
        <w:tabs>
          <w:tab w:val="left" w:pos="1875"/>
        </w:tabs>
        <w:jc w:val="both"/>
      </w:pPr>
      <w:r w:rsidRPr="00105CC5">
        <w:t xml:space="preserve">Результат измерения </w:t>
      </w:r>
      <w:proofErr w:type="spellStart"/>
      <w:r w:rsidRPr="00105CC5">
        <w:rPr>
          <w:i/>
          <w:iCs/>
          <w:sz w:val="28"/>
        </w:rPr>
        <w:t>x</w:t>
      </w:r>
      <w:proofErr w:type="spellEnd"/>
      <w:r w:rsidRPr="00105CC5">
        <w:rPr>
          <w:i/>
          <w:iCs/>
          <w:sz w:val="28"/>
        </w:rPr>
        <w:t xml:space="preserve"> </w:t>
      </w:r>
      <w:r w:rsidRPr="00105CC5">
        <w:rPr>
          <w:sz w:val="28"/>
        </w:rPr>
        <w:t xml:space="preserve">= </w:t>
      </w:r>
      <m:oMath>
        <m:acc>
          <m:accPr>
            <m:chr m:val="̅"/>
            <m:ctrlPr>
              <w:rPr>
                <w:rFonts w:ascii="Cambria Math" w:hAnsi="Cambria Math"/>
                <w:bCs/>
                <w:i/>
                <w:iCs/>
                <w:sz w:val="28"/>
                <w:vertAlign w:val="subscript"/>
                <w:lang w:bidi="ru-RU"/>
              </w:rPr>
            </m:ctrlPr>
          </m:accPr>
          <m:e>
            <m:r>
              <w:rPr>
                <w:rFonts w:ascii="Cambria Math" w:hAnsi="Cambria Math"/>
                <w:sz w:val="28"/>
                <w:vertAlign w:val="subscript"/>
                <w:lang w:bidi="ru-RU"/>
              </w:rPr>
              <m:t>x</m:t>
            </m:r>
          </m:e>
        </m:acc>
        <m:r>
          <w:rPr>
            <w:rFonts w:ascii="Cambria Math"/>
            <w:sz w:val="28"/>
            <w:vertAlign w:val="subscript"/>
            <w:lang w:bidi="ru-RU"/>
          </w:rPr>
          <m:t xml:space="preserve"> </m:t>
        </m:r>
        <m:r>
          <w:rPr>
            <w:sz w:val="28"/>
            <w:vertAlign w:val="subscript"/>
            <w:lang w:bidi="ru-RU"/>
          </w:rPr>
          <m:t>±</m:t>
        </m:r>
        <m:r>
          <w:rPr>
            <w:rFonts w:ascii="Cambria Math"/>
            <w:sz w:val="28"/>
            <w:vertAlign w:val="subscript"/>
            <w:lang w:bidi="ru-RU"/>
          </w:rPr>
          <m:t xml:space="preserve"> </m:t>
        </m:r>
        <m:sSub>
          <m:sSubPr>
            <m:ctrlPr>
              <w:rPr>
                <w:rFonts w:ascii="Cambria Math" w:hAnsi="Cambria Math"/>
                <w:bCs/>
                <w:i/>
                <w:iCs/>
                <w:sz w:val="28"/>
                <w:vertAlign w:val="subscript"/>
                <w:lang w:bidi="ru-RU"/>
              </w:rPr>
            </m:ctrlPr>
          </m:sSubPr>
          <m:e>
            <m:r>
              <m:rPr>
                <m:sty m:val="p"/>
              </m:rPr>
              <w:rPr>
                <w:sz w:val="28"/>
                <w:vertAlign w:val="subscript"/>
                <w:lang w:bidi="ru-RU"/>
              </w:rPr>
              <m:t>Δ</m:t>
            </m:r>
          </m:e>
          <m:sub>
            <m:r>
              <w:rPr>
                <w:rFonts w:ascii="Cambria Math" w:hAnsi="Cambria Math"/>
                <w:sz w:val="28"/>
                <w:vertAlign w:val="subscript"/>
                <w:lang w:bidi="ru-RU"/>
              </w:rPr>
              <m:t>P</m:t>
            </m:r>
          </m:sub>
        </m:sSub>
        <m:r>
          <w:rPr>
            <w:rFonts w:ascii="Cambria Math"/>
            <w:sz w:val="28"/>
            <w:vertAlign w:val="subscript"/>
            <w:lang w:bidi="ru-RU"/>
          </w:rPr>
          <m:t xml:space="preserve">=36.009 </m:t>
        </m:r>
        <m:r>
          <w:rPr>
            <w:sz w:val="28"/>
            <w:vertAlign w:val="subscript"/>
            <w:lang w:bidi="ru-RU"/>
          </w:rPr>
          <m:t>±</m:t>
        </m:r>
        <m:r>
          <w:rPr>
            <w:rFonts w:ascii="Cambria Math"/>
            <w:sz w:val="28"/>
            <w:vertAlign w:val="subscript"/>
            <w:lang w:bidi="ru-RU"/>
          </w:rPr>
          <m:t>0.002</m:t>
        </m:r>
      </m:oMath>
      <w:r w:rsidRPr="00105CC5">
        <w:rPr>
          <w:i/>
          <w:iCs/>
        </w:rPr>
        <w:t xml:space="preserve"> </w:t>
      </w:r>
      <w:r w:rsidRPr="00105CC5">
        <w:t xml:space="preserve"> при доверительной вероятности </w:t>
      </w:r>
      <w:proofErr w:type="gramStart"/>
      <w:r w:rsidRPr="00105CC5">
        <w:rPr>
          <w:i/>
          <w:iCs/>
        </w:rPr>
        <w:t>Р</w:t>
      </w:r>
      <w:proofErr w:type="gramEnd"/>
      <w:r w:rsidRPr="00105CC5">
        <w:rPr>
          <w:i/>
          <w:iCs/>
        </w:rPr>
        <w:t xml:space="preserve"> = </w:t>
      </w:r>
      <w:r w:rsidRPr="00105CC5">
        <w:t>0,95.</w:t>
      </w:r>
    </w:p>
    <w:p w:rsidR="005C69CB" w:rsidRPr="00105CC5" w:rsidRDefault="005C69CB" w:rsidP="005C69CB">
      <w:pPr>
        <w:shd w:val="clear" w:color="auto" w:fill="FFFFFF"/>
        <w:jc w:val="both"/>
        <w:rPr>
          <w:b/>
          <w:bCs/>
        </w:rPr>
      </w:pPr>
    </w:p>
    <w:p w:rsidR="005C69CB" w:rsidRPr="00105CC5" w:rsidRDefault="005C69CB" w:rsidP="005C69CB">
      <w:pPr>
        <w:shd w:val="clear" w:color="auto" w:fill="FFFFFF"/>
        <w:jc w:val="both"/>
        <w:rPr>
          <w:b/>
          <w:bCs/>
        </w:rPr>
      </w:pPr>
      <w:r w:rsidRPr="00105CC5">
        <w:rPr>
          <w:b/>
          <w:bCs/>
        </w:rPr>
        <w:t>Задание</w:t>
      </w:r>
    </w:p>
    <w:p w:rsidR="00FA227A" w:rsidRPr="00105CC5" w:rsidRDefault="005C69CB" w:rsidP="005C69CB">
      <w:pPr>
        <w:shd w:val="clear" w:color="auto" w:fill="FFFFFF"/>
        <w:jc w:val="both"/>
      </w:pPr>
      <w:r w:rsidRPr="00105CC5">
        <w:t>Используя данные для задачи 2, произвести обработку результатов прямых многократных измерений и определить, чему равно значение измеряемой величины.</w:t>
      </w:r>
    </w:p>
    <w:p w:rsidR="00651F72" w:rsidRPr="00105CC5" w:rsidRDefault="00651F72" w:rsidP="00651F72">
      <w:pPr>
        <w:jc w:val="right"/>
        <w:rPr>
          <w:b/>
          <w:bCs/>
          <w:lang w:bidi="ru-RU"/>
        </w:rPr>
      </w:pPr>
    </w:p>
    <w:p w:rsidR="00651F72" w:rsidRPr="00105CC5" w:rsidRDefault="00651F72" w:rsidP="00651F72">
      <w:pPr>
        <w:jc w:val="right"/>
      </w:pPr>
      <w:r w:rsidRPr="00105CC5">
        <w:rPr>
          <w:b/>
          <w:bCs/>
          <w:lang w:bidi="ru-RU"/>
        </w:rPr>
        <w:t xml:space="preserve">Исходные данные                         </w:t>
      </w:r>
      <w:r w:rsidRPr="00105CC5">
        <w:rPr>
          <w:b/>
          <w:bCs/>
          <w:i/>
          <w:iCs/>
          <w:lang w:bidi="ru-RU"/>
        </w:rPr>
        <w:t xml:space="preserve">  </w:t>
      </w:r>
      <w:r w:rsidRPr="00105CC5">
        <w:rPr>
          <w:b/>
          <w:bCs/>
          <w:lang w:bidi="ru-RU"/>
        </w:rPr>
        <w:t xml:space="preserve">         </w:t>
      </w:r>
      <w:r w:rsidRPr="00105CC5">
        <w:rPr>
          <w:b/>
          <w:lang w:bidi="ru-RU"/>
        </w:rPr>
        <w:t xml:space="preserve"> </w:t>
      </w:r>
      <w:r w:rsidRPr="00105CC5">
        <w:rPr>
          <w:b/>
          <w:lang w:bidi="ru-RU"/>
        </w:rPr>
        <w:tab/>
        <w:t xml:space="preserve">             Таблица 7</w:t>
      </w:r>
    </w:p>
    <w:p w:rsidR="00FA227A" w:rsidRPr="00105CC5" w:rsidRDefault="00651F72" w:rsidP="00FA227A">
      <w:pPr>
        <w:shd w:val="clear" w:color="auto" w:fill="FFFFFF"/>
        <w:jc w:val="both"/>
      </w:pPr>
      <w:r w:rsidRPr="00105CC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85090</wp:posOffset>
            </wp:positionV>
            <wp:extent cx="6702425" cy="3401060"/>
            <wp:effectExtent l="19050" t="0" r="317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536" t="18894" r="9332" b="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40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5CC5">
        <w:t xml:space="preserve"> </w:t>
      </w:r>
    </w:p>
    <w:p w:rsidR="00FA227A" w:rsidRPr="00105CC5" w:rsidRDefault="00FA227A" w:rsidP="00FA227A">
      <w:pPr>
        <w:shd w:val="clear" w:color="auto" w:fill="FFFFFF"/>
        <w:jc w:val="both"/>
      </w:pPr>
    </w:p>
    <w:p w:rsidR="007E0149" w:rsidRPr="00105CC5" w:rsidRDefault="007E0149" w:rsidP="0095388E">
      <w:pPr>
        <w:shd w:val="clear" w:color="auto" w:fill="FFFFFF"/>
        <w:jc w:val="both"/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C37612" w:rsidP="0095388E">
      <w:pPr>
        <w:shd w:val="clear" w:color="auto" w:fill="FFFFFF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-12848</wp:posOffset>
            </wp:positionH>
            <wp:positionV relativeFrom="paragraph">
              <wp:posOffset>145001</wp:posOffset>
            </wp:positionV>
            <wp:extent cx="6690095" cy="2307265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674" t="37585" r="9175" b="1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5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  <w:r w:rsidRPr="00105CC5">
        <w:rPr>
          <w:b/>
        </w:rPr>
        <w:t>Расчеты:</w:t>
      </w: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FC49C4" w:rsidRPr="00105CC5" w:rsidRDefault="00FC49C4" w:rsidP="0095388E">
      <w:pPr>
        <w:shd w:val="clear" w:color="auto" w:fill="FFFFFF"/>
        <w:jc w:val="both"/>
        <w:rPr>
          <w:b/>
        </w:rPr>
      </w:pPr>
    </w:p>
    <w:p w:rsidR="00651F72" w:rsidRPr="00105CC5" w:rsidRDefault="00651F72" w:rsidP="0095388E">
      <w:pPr>
        <w:shd w:val="clear" w:color="auto" w:fill="FFFFFF"/>
        <w:jc w:val="both"/>
        <w:rPr>
          <w:b/>
        </w:rPr>
      </w:pPr>
    </w:p>
    <w:p w:rsidR="00354F6F" w:rsidRPr="00105CC5" w:rsidRDefault="00354F6F" w:rsidP="0095388E">
      <w:pPr>
        <w:shd w:val="clear" w:color="auto" w:fill="FFFFFF"/>
        <w:jc w:val="both"/>
        <w:rPr>
          <w:b/>
        </w:rPr>
      </w:pPr>
      <w:r w:rsidRPr="00105CC5">
        <w:rPr>
          <w:b/>
        </w:rPr>
        <w:t>Контрольные вопросы:</w:t>
      </w:r>
    </w:p>
    <w:p w:rsidR="00700A76" w:rsidRPr="00105CC5" w:rsidRDefault="00700A76" w:rsidP="0095388E">
      <w:pPr>
        <w:shd w:val="clear" w:color="auto" w:fill="FFFFFF"/>
        <w:jc w:val="both"/>
        <w:rPr>
          <w:b/>
        </w:rPr>
      </w:pPr>
    </w:p>
    <w:p w:rsidR="0095388E" w:rsidRPr="00105CC5" w:rsidRDefault="00A0687A" w:rsidP="0073279E">
      <w:pPr>
        <w:numPr>
          <w:ilvl w:val="0"/>
          <w:numId w:val="31"/>
        </w:numPr>
        <w:jc w:val="both"/>
      </w:pPr>
      <w:r w:rsidRPr="00105CC5">
        <w:t>Условия, при которых проводятся однократные измерения</w:t>
      </w:r>
      <w:r w:rsidR="0095388E" w:rsidRPr="00105CC5">
        <w:t>?</w:t>
      </w:r>
      <w:r w:rsidR="00651F72" w:rsidRPr="00105CC5">
        <w:t xml:space="preserve"> </w:t>
      </w:r>
    </w:p>
    <w:p w:rsidR="0095388E" w:rsidRPr="00105CC5" w:rsidRDefault="00A0687A" w:rsidP="0073279E">
      <w:pPr>
        <w:numPr>
          <w:ilvl w:val="0"/>
          <w:numId w:val="31"/>
        </w:numPr>
        <w:jc w:val="both"/>
      </w:pPr>
      <w:r w:rsidRPr="00105CC5">
        <w:t>Что принимается за результат прямого однократного измерения?</w:t>
      </w:r>
    </w:p>
    <w:p w:rsidR="00A0687A" w:rsidRPr="00105CC5" w:rsidRDefault="00A0687A" w:rsidP="0073279E">
      <w:pPr>
        <w:numPr>
          <w:ilvl w:val="0"/>
          <w:numId w:val="31"/>
        </w:numPr>
        <w:jc w:val="both"/>
      </w:pPr>
      <w:r w:rsidRPr="00105CC5">
        <w:t>Назовите условия, для которых неприменима данная методика?</w:t>
      </w:r>
    </w:p>
    <w:p w:rsidR="00A0687A" w:rsidRPr="00105CC5" w:rsidRDefault="00A0687A" w:rsidP="0073279E">
      <w:pPr>
        <w:numPr>
          <w:ilvl w:val="0"/>
          <w:numId w:val="31"/>
        </w:numPr>
        <w:jc w:val="both"/>
      </w:pPr>
      <w:r w:rsidRPr="00105CC5">
        <w:t>Назовите составляющие погрешности прямых однократных измерений?</w:t>
      </w:r>
    </w:p>
    <w:p w:rsidR="00A0687A" w:rsidRPr="00105CC5" w:rsidRDefault="00A0687A" w:rsidP="0073279E">
      <w:pPr>
        <w:numPr>
          <w:ilvl w:val="0"/>
          <w:numId w:val="31"/>
        </w:numPr>
        <w:jc w:val="both"/>
      </w:pPr>
      <w:r w:rsidRPr="00105CC5">
        <w:t xml:space="preserve">Дайте определение </w:t>
      </w:r>
      <w:proofErr w:type="spellStart"/>
      <w:r w:rsidRPr="00105CC5">
        <w:t>неисключенной</w:t>
      </w:r>
      <w:proofErr w:type="spellEnd"/>
      <w:r w:rsidRPr="00105CC5">
        <w:t xml:space="preserve"> систематической погрешности результата измерения?</w:t>
      </w:r>
    </w:p>
    <w:p w:rsidR="00A0687A" w:rsidRPr="00105CC5" w:rsidRDefault="00A0687A" w:rsidP="0073279E">
      <w:pPr>
        <w:numPr>
          <w:ilvl w:val="0"/>
          <w:numId w:val="31"/>
        </w:numPr>
        <w:jc w:val="both"/>
      </w:pPr>
      <w:r w:rsidRPr="00105CC5">
        <w:t>Дайте определение случайной погрешности результата измерений?</w:t>
      </w:r>
    </w:p>
    <w:p w:rsidR="00A0687A" w:rsidRPr="00105CC5" w:rsidRDefault="00A0687A" w:rsidP="0073279E">
      <w:pPr>
        <w:numPr>
          <w:ilvl w:val="0"/>
          <w:numId w:val="31"/>
        </w:numPr>
        <w:jc w:val="both"/>
      </w:pPr>
      <w:r w:rsidRPr="00105CC5">
        <w:t>Дайте определение неопределенности измерений?</w:t>
      </w:r>
    </w:p>
    <w:p w:rsidR="00A0687A" w:rsidRPr="00105CC5" w:rsidRDefault="00A0687A" w:rsidP="0073279E">
      <w:pPr>
        <w:numPr>
          <w:ilvl w:val="0"/>
          <w:numId w:val="31"/>
        </w:numPr>
        <w:jc w:val="both"/>
      </w:pPr>
      <w:r w:rsidRPr="00105CC5">
        <w:t>Как найти стандартную неопределенности по типу</w:t>
      </w:r>
      <w:proofErr w:type="gramStart"/>
      <w:r w:rsidRPr="00105CC5">
        <w:t xml:space="preserve"> А</w:t>
      </w:r>
      <w:proofErr w:type="gramEnd"/>
      <w:r w:rsidRPr="00105CC5">
        <w:t>?</w:t>
      </w:r>
    </w:p>
    <w:p w:rsidR="00A0687A" w:rsidRPr="00105CC5" w:rsidRDefault="00A0687A" w:rsidP="0073279E">
      <w:pPr>
        <w:numPr>
          <w:ilvl w:val="0"/>
          <w:numId w:val="31"/>
        </w:numPr>
        <w:jc w:val="both"/>
      </w:pPr>
      <w:r w:rsidRPr="00105CC5">
        <w:t>Как найти стандартную неопределенности по типу</w:t>
      </w:r>
      <w:proofErr w:type="gramStart"/>
      <w:r w:rsidRPr="00105CC5">
        <w:t xml:space="preserve"> В</w:t>
      </w:r>
      <w:proofErr w:type="gramEnd"/>
      <w:r w:rsidRPr="00105CC5">
        <w:t>?</w:t>
      </w:r>
    </w:p>
    <w:p w:rsidR="00A0687A" w:rsidRPr="00105CC5" w:rsidRDefault="00A0687A" w:rsidP="0073279E">
      <w:pPr>
        <w:numPr>
          <w:ilvl w:val="0"/>
          <w:numId w:val="31"/>
        </w:numPr>
        <w:ind w:left="680"/>
        <w:jc w:val="both"/>
      </w:pPr>
      <w:r w:rsidRPr="00105CC5">
        <w:t>В чем смысл многократных измерений?</w:t>
      </w:r>
    </w:p>
    <w:p w:rsidR="00A0687A" w:rsidRPr="00105CC5" w:rsidRDefault="00A0687A" w:rsidP="0073279E">
      <w:pPr>
        <w:numPr>
          <w:ilvl w:val="0"/>
          <w:numId w:val="31"/>
        </w:numPr>
        <w:ind w:left="680"/>
        <w:jc w:val="both"/>
      </w:pPr>
      <w:r w:rsidRPr="00105CC5">
        <w:t xml:space="preserve">Как определить границы </w:t>
      </w:r>
      <w:proofErr w:type="spellStart"/>
      <w:r w:rsidRPr="00105CC5">
        <w:t>неисключенной</w:t>
      </w:r>
      <w:proofErr w:type="spellEnd"/>
      <w:r w:rsidRPr="00105CC5">
        <w:t xml:space="preserve"> систематической погрешности?</w:t>
      </w:r>
    </w:p>
    <w:p w:rsidR="00D92DCB" w:rsidRPr="00105CC5" w:rsidRDefault="00A0687A" w:rsidP="00FC49C4">
      <w:pPr>
        <w:numPr>
          <w:ilvl w:val="0"/>
          <w:numId w:val="31"/>
        </w:numPr>
        <w:ind w:left="680"/>
        <w:jc w:val="both"/>
        <w:rPr>
          <w:b/>
        </w:rPr>
      </w:pPr>
      <w:r w:rsidRPr="00105CC5">
        <w:t>Как определить доверительные границы погрешности результата измерения?</w:t>
      </w:r>
      <w:r w:rsidR="00FC49C4" w:rsidRPr="00105CC5">
        <w:t xml:space="preserve">  </w:t>
      </w:r>
    </w:p>
    <w:sectPr w:rsidR="00D92DCB" w:rsidRPr="00105CC5" w:rsidSect="00A0451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29C" w:rsidRDefault="00D6729C">
      <w:r>
        <w:separator/>
      </w:r>
    </w:p>
  </w:endnote>
  <w:endnote w:type="continuationSeparator" w:id="0">
    <w:p w:rsidR="00D6729C" w:rsidRDefault="00D672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29C" w:rsidRDefault="00D6729C">
      <w:r>
        <w:separator/>
      </w:r>
    </w:p>
  </w:footnote>
  <w:footnote w:type="continuationSeparator" w:id="0">
    <w:p w:rsidR="00D6729C" w:rsidRDefault="00D672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2B2D028"/>
    <w:lvl w:ilvl="0">
      <w:numFmt w:val="bullet"/>
      <w:lvlText w:val="*"/>
      <w:lvlJc w:val="left"/>
    </w:lvl>
  </w:abstractNum>
  <w:abstractNum w:abstractNumId="1">
    <w:nsid w:val="019A321E"/>
    <w:multiLevelType w:val="hybridMultilevel"/>
    <w:tmpl w:val="AA96A9C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04DB7869"/>
    <w:multiLevelType w:val="hybridMultilevel"/>
    <w:tmpl w:val="0F28D03E"/>
    <w:lvl w:ilvl="0" w:tplc="2E0CF8A8">
      <w:start w:val="1"/>
      <w:numFmt w:val="decimal"/>
      <w:lvlText w:val="%1."/>
      <w:lvlJc w:val="left"/>
      <w:pPr>
        <w:ind w:left="8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05C61BB3"/>
    <w:multiLevelType w:val="singleLevel"/>
    <w:tmpl w:val="BC26A580"/>
    <w:lvl w:ilvl="0">
      <w:start w:val="2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4">
    <w:nsid w:val="114A04C3"/>
    <w:multiLevelType w:val="singleLevel"/>
    <w:tmpl w:val="CC22D15C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>
    <w:nsid w:val="133C0C99"/>
    <w:multiLevelType w:val="singleLevel"/>
    <w:tmpl w:val="FFB2DB46"/>
    <w:lvl w:ilvl="0">
      <w:start w:val="3"/>
      <w:numFmt w:val="decimal"/>
      <w:lvlText w:val="%1."/>
      <w:legacy w:legacy="1" w:legacySpace="0" w:legacyIndent="278"/>
      <w:lvlJc w:val="left"/>
      <w:rPr>
        <w:rFonts w:ascii="Arial" w:hAnsi="Arial" w:cs="Arial" w:hint="default"/>
      </w:rPr>
    </w:lvl>
  </w:abstractNum>
  <w:abstractNum w:abstractNumId="6">
    <w:nsid w:val="2E9B1B64"/>
    <w:multiLevelType w:val="hybridMultilevel"/>
    <w:tmpl w:val="07408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531358"/>
    <w:multiLevelType w:val="multilevel"/>
    <w:tmpl w:val="BC0210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875E1F"/>
    <w:multiLevelType w:val="hybridMultilevel"/>
    <w:tmpl w:val="2CBA5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0F7E60"/>
    <w:multiLevelType w:val="singleLevel"/>
    <w:tmpl w:val="13446092"/>
    <w:lvl w:ilvl="0">
      <w:start w:val="1"/>
      <w:numFmt w:val="decimal"/>
      <w:lvlText w:val="%1."/>
      <w:legacy w:legacy="1" w:legacySpace="0" w:legacyIndent="278"/>
      <w:lvlJc w:val="left"/>
      <w:rPr>
        <w:rFonts w:ascii="Arial" w:hAnsi="Arial" w:cs="Arial" w:hint="default"/>
      </w:rPr>
    </w:lvl>
  </w:abstractNum>
  <w:abstractNum w:abstractNumId="10">
    <w:nsid w:val="331F57D4"/>
    <w:multiLevelType w:val="singleLevel"/>
    <w:tmpl w:val="57049E5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1">
    <w:nsid w:val="38C64C6F"/>
    <w:multiLevelType w:val="singleLevel"/>
    <w:tmpl w:val="295282BC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2">
    <w:nsid w:val="3E9E7FDA"/>
    <w:multiLevelType w:val="singleLevel"/>
    <w:tmpl w:val="476C65A0"/>
    <w:lvl w:ilvl="0">
      <w:start w:val="1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3">
    <w:nsid w:val="4181411F"/>
    <w:multiLevelType w:val="singleLevel"/>
    <w:tmpl w:val="22E4D500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14">
    <w:nsid w:val="491616FD"/>
    <w:multiLevelType w:val="hybridMultilevel"/>
    <w:tmpl w:val="14705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61FF2"/>
    <w:multiLevelType w:val="singleLevel"/>
    <w:tmpl w:val="94A04BE8"/>
    <w:lvl w:ilvl="0">
      <w:start w:val="3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16">
    <w:nsid w:val="62F76F9B"/>
    <w:multiLevelType w:val="hybridMultilevel"/>
    <w:tmpl w:val="BFD85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917FD5"/>
    <w:multiLevelType w:val="hybridMultilevel"/>
    <w:tmpl w:val="B874C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901FE"/>
    <w:multiLevelType w:val="singleLevel"/>
    <w:tmpl w:val="267A6A9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9">
    <w:nsid w:val="691B7FD7"/>
    <w:multiLevelType w:val="multilevel"/>
    <w:tmpl w:val="5248FA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95D7132"/>
    <w:multiLevelType w:val="singleLevel"/>
    <w:tmpl w:val="BBDEC03A"/>
    <w:lvl w:ilvl="0">
      <w:start w:val="1"/>
      <w:numFmt w:val="decimal"/>
      <w:lvlText w:val="%1)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21">
    <w:nsid w:val="7299175E"/>
    <w:multiLevelType w:val="hybridMultilevel"/>
    <w:tmpl w:val="6BC02F80"/>
    <w:lvl w:ilvl="0" w:tplc="7736DD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69043D"/>
    <w:multiLevelType w:val="multilevel"/>
    <w:tmpl w:val="5248FA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B6649B9"/>
    <w:multiLevelType w:val="hybridMultilevel"/>
    <w:tmpl w:val="05587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2"/>
  </w:num>
  <w:num w:numId="4">
    <w:abstractNumId w:val="20"/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19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8"/>
  </w:num>
  <w:num w:numId="10">
    <w:abstractNumId w:val="4"/>
  </w:num>
  <w:num w:numId="11">
    <w:abstractNumId w:val="11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Arial" w:hAnsi="Arial" w:cs="Arial" w:hint="default"/>
        </w:rPr>
      </w:lvl>
    </w:lvlOverride>
  </w:num>
  <w:num w:numId="13">
    <w:abstractNumId w:val="9"/>
  </w:num>
  <w:num w:numId="14">
    <w:abstractNumId w:val="5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284"/>
        <w:lvlJc w:val="left"/>
        <w:rPr>
          <w:rFonts w:ascii="Arial" w:hAnsi="Arial" w:cs="Arial" w:hint="default"/>
        </w:rPr>
      </w:lvl>
    </w:lvlOverride>
  </w:num>
  <w:num w:numId="17">
    <w:abstractNumId w:val="15"/>
  </w:num>
  <w:num w:numId="18">
    <w:abstractNumId w:val="13"/>
  </w:num>
  <w:num w:numId="19">
    <w:abstractNumId w:val="3"/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19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7"/>
  </w:num>
  <w:num w:numId="23">
    <w:abstractNumId w:val="2"/>
  </w:num>
  <w:num w:numId="24">
    <w:abstractNumId w:val="8"/>
  </w:num>
  <w:num w:numId="25">
    <w:abstractNumId w:val="1"/>
  </w:num>
  <w:num w:numId="26">
    <w:abstractNumId w:val="16"/>
  </w:num>
  <w:num w:numId="27">
    <w:abstractNumId w:val="19"/>
  </w:num>
  <w:num w:numId="28">
    <w:abstractNumId w:val="14"/>
  </w:num>
  <w:num w:numId="29">
    <w:abstractNumId w:val="23"/>
  </w:num>
  <w:num w:numId="30">
    <w:abstractNumId w:val="22"/>
  </w:num>
  <w:num w:numId="31">
    <w:abstractNumId w:val="21"/>
  </w:num>
  <w:num w:numId="32">
    <w:abstractNumId w:val="7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33B9"/>
    <w:rsid w:val="000050AD"/>
    <w:rsid w:val="00007BB0"/>
    <w:rsid w:val="00010D41"/>
    <w:rsid w:val="0001371F"/>
    <w:rsid w:val="00023806"/>
    <w:rsid w:val="00024B61"/>
    <w:rsid w:val="0002521F"/>
    <w:rsid w:val="00025259"/>
    <w:rsid w:val="00027334"/>
    <w:rsid w:val="00027AE6"/>
    <w:rsid w:val="000349AA"/>
    <w:rsid w:val="00036A71"/>
    <w:rsid w:val="00042B39"/>
    <w:rsid w:val="0005137B"/>
    <w:rsid w:val="00053E29"/>
    <w:rsid w:val="00054017"/>
    <w:rsid w:val="000565BE"/>
    <w:rsid w:val="000607AE"/>
    <w:rsid w:val="00061A18"/>
    <w:rsid w:val="00063888"/>
    <w:rsid w:val="0006509F"/>
    <w:rsid w:val="000657F0"/>
    <w:rsid w:val="00075442"/>
    <w:rsid w:val="00075BF0"/>
    <w:rsid w:val="00086A9F"/>
    <w:rsid w:val="00086C4F"/>
    <w:rsid w:val="00093C58"/>
    <w:rsid w:val="000978AC"/>
    <w:rsid w:val="00097EEB"/>
    <w:rsid w:val="000A05E8"/>
    <w:rsid w:val="000A05ED"/>
    <w:rsid w:val="000A3ACA"/>
    <w:rsid w:val="000A4971"/>
    <w:rsid w:val="000A4F6C"/>
    <w:rsid w:val="000B4FAF"/>
    <w:rsid w:val="000B5A37"/>
    <w:rsid w:val="000C5E36"/>
    <w:rsid w:val="000D130C"/>
    <w:rsid w:val="000D179B"/>
    <w:rsid w:val="000D209E"/>
    <w:rsid w:val="000D36EB"/>
    <w:rsid w:val="000D4EF4"/>
    <w:rsid w:val="000E1CF2"/>
    <w:rsid w:val="000E5EE5"/>
    <w:rsid w:val="000F09AE"/>
    <w:rsid w:val="000F1E68"/>
    <w:rsid w:val="000F2DB7"/>
    <w:rsid w:val="000F3ABC"/>
    <w:rsid w:val="000F3B6E"/>
    <w:rsid w:val="000F5E08"/>
    <w:rsid w:val="001000EB"/>
    <w:rsid w:val="00102020"/>
    <w:rsid w:val="00102F27"/>
    <w:rsid w:val="00104697"/>
    <w:rsid w:val="00105CC5"/>
    <w:rsid w:val="00107DBB"/>
    <w:rsid w:val="00116B6F"/>
    <w:rsid w:val="00120886"/>
    <w:rsid w:val="00120E07"/>
    <w:rsid w:val="00122FAE"/>
    <w:rsid w:val="0012391B"/>
    <w:rsid w:val="0012418D"/>
    <w:rsid w:val="001249D3"/>
    <w:rsid w:val="00125FE0"/>
    <w:rsid w:val="00127048"/>
    <w:rsid w:val="001328FF"/>
    <w:rsid w:val="00141AE1"/>
    <w:rsid w:val="00143F64"/>
    <w:rsid w:val="00145CB0"/>
    <w:rsid w:val="00152EF2"/>
    <w:rsid w:val="00153984"/>
    <w:rsid w:val="00157C77"/>
    <w:rsid w:val="00161937"/>
    <w:rsid w:val="00162152"/>
    <w:rsid w:val="00172088"/>
    <w:rsid w:val="001733B9"/>
    <w:rsid w:val="0017470E"/>
    <w:rsid w:val="00175350"/>
    <w:rsid w:val="00180B8B"/>
    <w:rsid w:val="001821F7"/>
    <w:rsid w:val="00186121"/>
    <w:rsid w:val="001924C7"/>
    <w:rsid w:val="00192C63"/>
    <w:rsid w:val="0019391D"/>
    <w:rsid w:val="001952DF"/>
    <w:rsid w:val="00197D99"/>
    <w:rsid w:val="001A2757"/>
    <w:rsid w:val="001A65AA"/>
    <w:rsid w:val="001B38FC"/>
    <w:rsid w:val="001C3F99"/>
    <w:rsid w:val="001D12A6"/>
    <w:rsid w:val="001D21E0"/>
    <w:rsid w:val="001D3568"/>
    <w:rsid w:val="001E33D1"/>
    <w:rsid w:val="001E3462"/>
    <w:rsid w:val="001E694C"/>
    <w:rsid w:val="001F1838"/>
    <w:rsid w:val="001F1E2F"/>
    <w:rsid w:val="001F7843"/>
    <w:rsid w:val="00202BD6"/>
    <w:rsid w:val="00203808"/>
    <w:rsid w:val="002066C5"/>
    <w:rsid w:val="00211E8F"/>
    <w:rsid w:val="00213A83"/>
    <w:rsid w:val="00215087"/>
    <w:rsid w:val="002158FC"/>
    <w:rsid w:val="00215B5C"/>
    <w:rsid w:val="00223AF6"/>
    <w:rsid w:val="00223F9C"/>
    <w:rsid w:val="002241BC"/>
    <w:rsid w:val="002247F1"/>
    <w:rsid w:val="0023274B"/>
    <w:rsid w:val="00232D9D"/>
    <w:rsid w:val="0023414C"/>
    <w:rsid w:val="002347B2"/>
    <w:rsid w:val="00234923"/>
    <w:rsid w:val="002350D1"/>
    <w:rsid w:val="0024316A"/>
    <w:rsid w:val="002444F0"/>
    <w:rsid w:val="00244810"/>
    <w:rsid w:val="00244C06"/>
    <w:rsid w:val="00244C1C"/>
    <w:rsid w:val="0025227B"/>
    <w:rsid w:val="0025259D"/>
    <w:rsid w:val="00260527"/>
    <w:rsid w:val="00261001"/>
    <w:rsid w:val="002613E7"/>
    <w:rsid w:val="00261692"/>
    <w:rsid w:val="00261DA5"/>
    <w:rsid w:val="00262C25"/>
    <w:rsid w:val="002660E2"/>
    <w:rsid w:val="002670DD"/>
    <w:rsid w:val="0027495D"/>
    <w:rsid w:val="00280EF2"/>
    <w:rsid w:val="00280F3F"/>
    <w:rsid w:val="00283BB6"/>
    <w:rsid w:val="002847AE"/>
    <w:rsid w:val="00284F91"/>
    <w:rsid w:val="00287C2A"/>
    <w:rsid w:val="00290339"/>
    <w:rsid w:val="002913C4"/>
    <w:rsid w:val="002935FE"/>
    <w:rsid w:val="002940C5"/>
    <w:rsid w:val="00295AB4"/>
    <w:rsid w:val="00295CC4"/>
    <w:rsid w:val="0029781F"/>
    <w:rsid w:val="002A530D"/>
    <w:rsid w:val="002A5F1D"/>
    <w:rsid w:val="002B029B"/>
    <w:rsid w:val="002B06EB"/>
    <w:rsid w:val="002B0EEB"/>
    <w:rsid w:val="002B4780"/>
    <w:rsid w:val="002C2155"/>
    <w:rsid w:val="002C2C52"/>
    <w:rsid w:val="002C3307"/>
    <w:rsid w:val="002C3D49"/>
    <w:rsid w:val="002C7A6F"/>
    <w:rsid w:val="002D2342"/>
    <w:rsid w:val="002D2E85"/>
    <w:rsid w:val="002F09EA"/>
    <w:rsid w:val="002F3F95"/>
    <w:rsid w:val="002F4FDB"/>
    <w:rsid w:val="00300175"/>
    <w:rsid w:val="003016E3"/>
    <w:rsid w:val="00315369"/>
    <w:rsid w:val="0032456E"/>
    <w:rsid w:val="003261E1"/>
    <w:rsid w:val="00331B62"/>
    <w:rsid w:val="00333D4A"/>
    <w:rsid w:val="003349E7"/>
    <w:rsid w:val="003356CD"/>
    <w:rsid w:val="0033572C"/>
    <w:rsid w:val="003366E9"/>
    <w:rsid w:val="00337806"/>
    <w:rsid w:val="00337FD0"/>
    <w:rsid w:val="00340E04"/>
    <w:rsid w:val="00342CD5"/>
    <w:rsid w:val="00343916"/>
    <w:rsid w:val="00343F10"/>
    <w:rsid w:val="00344645"/>
    <w:rsid w:val="00346E00"/>
    <w:rsid w:val="003503E6"/>
    <w:rsid w:val="003511DB"/>
    <w:rsid w:val="0035198E"/>
    <w:rsid w:val="00354F6F"/>
    <w:rsid w:val="003555B3"/>
    <w:rsid w:val="0036703A"/>
    <w:rsid w:val="00367350"/>
    <w:rsid w:val="00371295"/>
    <w:rsid w:val="00372BA0"/>
    <w:rsid w:val="003826D4"/>
    <w:rsid w:val="00384190"/>
    <w:rsid w:val="003868CC"/>
    <w:rsid w:val="00390915"/>
    <w:rsid w:val="0039769A"/>
    <w:rsid w:val="003A0609"/>
    <w:rsid w:val="003A370B"/>
    <w:rsid w:val="003B3DFD"/>
    <w:rsid w:val="003B460A"/>
    <w:rsid w:val="003B62B8"/>
    <w:rsid w:val="003B6A4B"/>
    <w:rsid w:val="003C2B9E"/>
    <w:rsid w:val="003C51C6"/>
    <w:rsid w:val="003D0909"/>
    <w:rsid w:val="003D2236"/>
    <w:rsid w:val="003D4E35"/>
    <w:rsid w:val="003D719D"/>
    <w:rsid w:val="003E0EC4"/>
    <w:rsid w:val="003E36A9"/>
    <w:rsid w:val="003E437C"/>
    <w:rsid w:val="003F50A7"/>
    <w:rsid w:val="003F5688"/>
    <w:rsid w:val="003F5695"/>
    <w:rsid w:val="00400DFC"/>
    <w:rsid w:val="004032D2"/>
    <w:rsid w:val="004054BC"/>
    <w:rsid w:val="00405775"/>
    <w:rsid w:val="00405CCE"/>
    <w:rsid w:val="00412E9E"/>
    <w:rsid w:val="004141E6"/>
    <w:rsid w:val="00415680"/>
    <w:rsid w:val="00415E7E"/>
    <w:rsid w:val="0041725A"/>
    <w:rsid w:val="00417DD6"/>
    <w:rsid w:val="004227AE"/>
    <w:rsid w:val="00427397"/>
    <w:rsid w:val="004336DB"/>
    <w:rsid w:val="00434AE7"/>
    <w:rsid w:val="00434C60"/>
    <w:rsid w:val="0043595D"/>
    <w:rsid w:val="00436994"/>
    <w:rsid w:val="00436FB2"/>
    <w:rsid w:val="00441D8E"/>
    <w:rsid w:val="004425ED"/>
    <w:rsid w:val="00445E87"/>
    <w:rsid w:val="004563D2"/>
    <w:rsid w:val="004635C1"/>
    <w:rsid w:val="0046717F"/>
    <w:rsid w:val="00470063"/>
    <w:rsid w:val="00476BE6"/>
    <w:rsid w:val="00476DEF"/>
    <w:rsid w:val="00477FB2"/>
    <w:rsid w:val="00480A17"/>
    <w:rsid w:val="00480A2B"/>
    <w:rsid w:val="00481E84"/>
    <w:rsid w:val="00482982"/>
    <w:rsid w:val="00483DA4"/>
    <w:rsid w:val="004879FD"/>
    <w:rsid w:val="0049122F"/>
    <w:rsid w:val="00491BC9"/>
    <w:rsid w:val="00495533"/>
    <w:rsid w:val="00495B0B"/>
    <w:rsid w:val="00497A9C"/>
    <w:rsid w:val="004A312E"/>
    <w:rsid w:val="004B043F"/>
    <w:rsid w:val="004B376D"/>
    <w:rsid w:val="004B4518"/>
    <w:rsid w:val="004B67CF"/>
    <w:rsid w:val="004B6F26"/>
    <w:rsid w:val="004C376E"/>
    <w:rsid w:val="004C565A"/>
    <w:rsid w:val="004D1A8D"/>
    <w:rsid w:val="004D50AD"/>
    <w:rsid w:val="004D6418"/>
    <w:rsid w:val="004E17E3"/>
    <w:rsid w:val="004E196D"/>
    <w:rsid w:val="004E685F"/>
    <w:rsid w:val="004F4704"/>
    <w:rsid w:val="004F49AF"/>
    <w:rsid w:val="00501E1E"/>
    <w:rsid w:val="00517F22"/>
    <w:rsid w:val="00520FEE"/>
    <w:rsid w:val="00522445"/>
    <w:rsid w:val="00523D2F"/>
    <w:rsid w:val="00524D48"/>
    <w:rsid w:val="00525D61"/>
    <w:rsid w:val="0053074E"/>
    <w:rsid w:val="00537CFB"/>
    <w:rsid w:val="00537D53"/>
    <w:rsid w:val="00537E01"/>
    <w:rsid w:val="00541C72"/>
    <w:rsid w:val="005429A6"/>
    <w:rsid w:val="00544602"/>
    <w:rsid w:val="0054625E"/>
    <w:rsid w:val="00546F11"/>
    <w:rsid w:val="0054702D"/>
    <w:rsid w:val="00551D5B"/>
    <w:rsid w:val="00551F05"/>
    <w:rsid w:val="0055355D"/>
    <w:rsid w:val="005557D0"/>
    <w:rsid w:val="005571C8"/>
    <w:rsid w:val="00557B81"/>
    <w:rsid w:val="0056049B"/>
    <w:rsid w:val="00565FCE"/>
    <w:rsid w:val="0056634E"/>
    <w:rsid w:val="00567E19"/>
    <w:rsid w:val="00573E6D"/>
    <w:rsid w:val="005772BF"/>
    <w:rsid w:val="00580419"/>
    <w:rsid w:val="00580577"/>
    <w:rsid w:val="005822FB"/>
    <w:rsid w:val="00585F64"/>
    <w:rsid w:val="00591CF8"/>
    <w:rsid w:val="0059377F"/>
    <w:rsid w:val="00593C2B"/>
    <w:rsid w:val="00595B1F"/>
    <w:rsid w:val="005A2523"/>
    <w:rsid w:val="005A7285"/>
    <w:rsid w:val="005A7DD3"/>
    <w:rsid w:val="005B08FA"/>
    <w:rsid w:val="005B2133"/>
    <w:rsid w:val="005C0E02"/>
    <w:rsid w:val="005C4579"/>
    <w:rsid w:val="005C5943"/>
    <w:rsid w:val="005C69CB"/>
    <w:rsid w:val="005C7D41"/>
    <w:rsid w:val="005D0D4E"/>
    <w:rsid w:val="005E3D98"/>
    <w:rsid w:val="005F074A"/>
    <w:rsid w:val="005F11B5"/>
    <w:rsid w:val="005F1703"/>
    <w:rsid w:val="005F2929"/>
    <w:rsid w:val="005F385A"/>
    <w:rsid w:val="005F3DAF"/>
    <w:rsid w:val="005F5349"/>
    <w:rsid w:val="005F559B"/>
    <w:rsid w:val="005F5EE6"/>
    <w:rsid w:val="005F601A"/>
    <w:rsid w:val="00600BDD"/>
    <w:rsid w:val="006010D8"/>
    <w:rsid w:val="00604265"/>
    <w:rsid w:val="00610392"/>
    <w:rsid w:val="00612747"/>
    <w:rsid w:val="00616AF8"/>
    <w:rsid w:val="006214DF"/>
    <w:rsid w:val="00623913"/>
    <w:rsid w:val="00623DD2"/>
    <w:rsid w:val="0062598F"/>
    <w:rsid w:val="00625A54"/>
    <w:rsid w:val="00626C5F"/>
    <w:rsid w:val="00630521"/>
    <w:rsid w:val="00633E36"/>
    <w:rsid w:val="00643296"/>
    <w:rsid w:val="00643C2E"/>
    <w:rsid w:val="006459C0"/>
    <w:rsid w:val="00646931"/>
    <w:rsid w:val="00651F72"/>
    <w:rsid w:val="0065431E"/>
    <w:rsid w:val="00655C87"/>
    <w:rsid w:val="00660C26"/>
    <w:rsid w:val="00660E46"/>
    <w:rsid w:val="00661054"/>
    <w:rsid w:val="006614CA"/>
    <w:rsid w:val="00661B61"/>
    <w:rsid w:val="00661FB8"/>
    <w:rsid w:val="00662A74"/>
    <w:rsid w:val="006667E1"/>
    <w:rsid w:val="00667B58"/>
    <w:rsid w:val="00673D83"/>
    <w:rsid w:val="006750E1"/>
    <w:rsid w:val="00676B15"/>
    <w:rsid w:val="00680ADE"/>
    <w:rsid w:val="00685672"/>
    <w:rsid w:val="00690469"/>
    <w:rsid w:val="00690EFE"/>
    <w:rsid w:val="00693769"/>
    <w:rsid w:val="006950F0"/>
    <w:rsid w:val="00697025"/>
    <w:rsid w:val="006A0B27"/>
    <w:rsid w:val="006A0DEC"/>
    <w:rsid w:val="006A15B1"/>
    <w:rsid w:val="006A2ADD"/>
    <w:rsid w:val="006A315A"/>
    <w:rsid w:val="006A397E"/>
    <w:rsid w:val="006A664D"/>
    <w:rsid w:val="006A6CA1"/>
    <w:rsid w:val="006B331A"/>
    <w:rsid w:val="006B68A6"/>
    <w:rsid w:val="006B7241"/>
    <w:rsid w:val="006B72F9"/>
    <w:rsid w:val="006C0DE1"/>
    <w:rsid w:val="006C58D6"/>
    <w:rsid w:val="006C7601"/>
    <w:rsid w:val="006D207D"/>
    <w:rsid w:val="006D218B"/>
    <w:rsid w:val="006E5FBE"/>
    <w:rsid w:val="006E6DE2"/>
    <w:rsid w:val="006F0565"/>
    <w:rsid w:val="006F48B1"/>
    <w:rsid w:val="006F54B3"/>
    <w:rsid w:val="00700A76"/>
    <w:rsid w:val="0070212E"/>
    <w:rsid w:val="00704F86"/>
    <w:rsid w:val="007053E5"/>
    <w:rsid w:val="00706E61"/>
    <w:rsid w:val="0071054E"/>
    <w:rsid w:val="00711330"/>
    <w:rsid w:val="0071141C"/>
    <w:rsid w:val="00714064"/>
    <w:rsid w:val="00714641"/>
    <w:rsid w:val="00715767"/>
    <w:rsid w:val="0071668E"/>
    <w:rsid w:val="007174B3"/>
    <w:rsid w:val="00717ADF"/>
    <w:rsid w:val="00720B52"/>
    <w:rsid w:val="00721E01"/>
    <w:rsid w:val="007230B8"/>
    <w:rsid w:val="007261E0"/>
    <w:rsid w:val="00727EE2"/>
    <w:rsid w:val="0073279E"/>
    <w:rsid w:val="0073318F"/>
    <w:rsid w:val="007355B4"/>
    <w:rsid w:val="0073589D"/>
    <w:rsid w:val="00735FDA"/>
    <w:rsid w:val="00743FE2"/>
    <w:rsid w:val="00745870"/>
    <w:rsid w:val="00745F5C"/>
    <w:rsid w:val="00750D79"/>
    <w:rsid w:val="00750EAB"/>
    <w:rsid w:val="00754698"/>
    <w:rsid w:val="00757846"/>
    <w:rsid w:val="007608DD"/>
    <w:rsid w:val="00760B7F"/>
    <w:rsid w:val="00761753"/>
    <w:rsid w:val="00761836"/>
    <w:rsid w:val="00762252"/>
    <w:rsid w:val="007648D7"/>
    <w:rsid w:val="00764E60"/>
    <w:rsid w:val="00775FAF"/>
    <w:rsid w:val="00776DCA"/>
    <w:rsid w:val="00780ED0"/>
    <w:rsid w:val="0079265D"/>
    <w:rsid w:val="00792F03"/>
    <w:rsid w:val="007946C0"/>
    <w:rsid w:val="00795C7B"/>
    <w:rsid w:val="007A08C9"/>
    <w:rsid w:val="007A2E0E"/>
    <w:rsid w:val="007A5A02"/>
    <w:rsid w:val="007B1F52"/>
    <w:rsid w:val="007B6A92"/>
    <w:rsid w:val="007B7117"/>
    <w:rsid w:val="007B75C9"/>
    <w:rsid w:val="007B79BD"/>
    <w:rsid w:val="007C3388"/>
    <w:rsid w:val="007C5F87"/>
    <w:rsid w:val="007C6639"/>
    <w:rsid w:val="007D04A9"/>
    <w:rsid w:val="007D0E4E"/>
    <w:rsid w:val="007D21D0"/>
    <w:rsid w:val="007D37BE"/>
    <w:rsid w:val="007D5C5C"/>
    <w:rsid w:val="007E0149"/>
    <w:rsid w:val="007E10CF"/>
    <w:rsid w:val="007E7804"/>
    <w:rsid w:val="007F3933"/>
    <w:rsid w:val="007F607D"/>
    <w:rsid w:val="00801884"/>
    <w:rsid w:val="00801BAF"/>
    <w:rsid w:val="008026B4"/>
    <w:rsid w:val="00806650"/>
    <w:rsid w:val="00810366"/>
    <w:rsid w:val="00813F10"/>
    <w:rsid w:val="00821D71"/>
    <w:rsid w:val="00822FA9"/>
    <w:rsid w:val="00823B6C"/>
    <w:rsid w:val="0082734B"/>
    <w:rsid w:val="00827624"/>
    <w:rsid w:val="00832547"/>
    <w:rsid w:val="00832C14"/>
    <w:rsid w:val="00834184"/>
    <w:rsid w:val="00834273"/>
    <w:rsid w:val="00841F20"/>
    <w:rsid w:val="00851DEC"/>
    <w:rsid w:val="008529F2"/>
    <w:rsid w:val="008565F8"/>
    <w:rsid w:val="00860E54"/>
    <w:rsid w:val="00864188"/>
    <w:rsid w:val="00866044"/>
    <w:rsid w:val="00866C0A"/>
    <w:rsid w:val="00876235"/>
    <w:rsid w:val="00876DC4"/>
    <w:rsid w:val="008777F9"/>
    <w:rsid w:val="0088094B"/>
    <w:rsid w:val="00885F4A"/>
    <w:rsid w:val="00887524"/>
    <w:rsid w:val="00890352"/>
    <w:rsid w:val="008905FE"/>
    <w:rsid w:val="00890A64"/>
    <w:rsid w:val="00892CED"/>
    <w:rsid w:val="00896791"/>
    <w:rsid w:val="008A24C8"/>
    <w:rsid w:val="008A310E"/>
    <w:rsid w:val="008A5BEE"/>
    <w:rsid w:val="008A75C0"/>
    <w:rsid w:val="008B1052"/>
    <w:rsid w:val="008B1EE1"/>
    <w:rsid w:val="008B5EB2"/>
    <w:rsid w:val="008C7A3C"/>
    <w:rsid w:val="008D029B"/>
    <w:rsid w:val="008D34CB"/>
    <w:rsid w:val="008D3A1F"/>
    <w:rsid w:val="008D6EAB"/>
    <w:rsid w:val="008E0285"/>
    <w:rsid w:val="008E07AE"/>
    <w:rsid w:val="008E1D3F"/>
    <w:rsid w:val="008E3766"/>
    <w:rsid w:val="008E4F71"/>
    <w:rsid w:val="008E6477"/>
    <w:rsid w:val="00902466"/>
    <w:rsid w:val="009031F9"/>
    <w:rsid w:val="00907E87"/>
    <w:rsid w:val="009113D7"/>
    <w:rsid w:val="009128BF"/>
    <w:rsid w:val="00916A72"/>
    <w:rsid w:val="009173B8"/>
    <w:rsid w:val="00917777"/>
    <w:rsid w:val="00920097"/>
    <w:rsid w:val="00921F57"/>
    <w:rsid w:val="00922713"/>
    <w:rsid w:val="009267AB"/>
    <w:rsid w:val="00927198"/>
    <w:rsid w:val="009343EE"/>
    <w:rsid w:val="00934851"/>
    <w:rsid w:val="00935926"/>
    <w:rsid w:val="00940AA1"/>
    <w:rsid w:val="00941992"/>
    <w:rsid w:val="00941F67"/>
    <w:rsid w:val="00942B1A"/>
    <w:rsid w:val="00942CDF"/>
    <w:rsid w:val="0095388E"/>
    <w:rsid w:val="009661B1"/>
    <w:rsid w:val="009667FE"/>
    <w:rsid w:val="00967C99"/>
    <w:rsid w:val="00974CBB"/>
    <w:rsid w:val="009756FE"/>
    <w:rsid w:val="00976952"/>
    <w:rsid w:val="009812CD"/>
    <w:rsid w:val="00981301"/>
    <w:rsid w:val="00983C6B"/>
    <w:rsid w:val="00986DA2"/>
    <w:rsid w:val="00990339"/>
    <w:rsid w:val="0099145D"/>
    <w:rsid w:val="0099184F"/>
    <w:rsid w:val="009924A5"/>
    <w:rsid w:val="009928D9"/>
    <w:rsid w:val="00994F63"/>
    <w:rsid w:val="00995DD3"/>
    <w:rsid w:val="009A30F2"/>
    <w:rsid w:val="009A3755"/>
    <w:rsid w:val="009A3FA1"/>
    <w:rsid w:val="009A49E1"/>
    <w:rsid w:val="009A4F36"/>
    <w:rsid w:val="009B19E5"/>
    <w:rsid w:val="009B1DC4"/>
    <w:rsid w:val="009B3B9B"/>
    <w:rsid w:val="009B4591"/>
    <w:rsid w:val="009C0F11"/>
    <w:rsid w:val="009C1DFD"/>
    <w:rsid w:val="009C34D8"/>
    <w:rsid w:val="009C3D47"/>
    <w:rsid w:val="009C4D97"/>
    <w:rsid w:val="009D059F"/>
    <w:rsid w:val="009D1CC3"/>
    <w:rsid w:val="009D4AB2"/>
    <w:rsid w:val="009D6A25"/>
    <w:rsid w:val="009E1204"/>
    <w:rsid w:val="009E1297"/>
    <w:rsid w:val="009E1300"/>
    <w:rsid w:val="009E6833"/>
    <w:rsid w:val="009E7FCF"/>
    <w:rsid w:val="009F22FB"/>
    <w:rsid w:val="009F26AC"/>
    <w:rsid w:val="009F57C2"/>
    <w:rsid w:val="00A00953"/>
    <w:rsid w:val="00A01277"/>
    <w:rsid w:val="00A02366"/>
    <w:rsid w:val="00A02C68"/>
    <w:rsid w:val="00A0451E"/>
    <w:rsid w:val="00A0687A"/>
    <w:rsid w:val="00A06C9F"/>
    <w:rsid w:val="00A11BCF"/>
    <w:rsid w:val="00A13C20"/>
    <w:rsid w:val="00A15023"/>
    <w:rsid w:val="00A15E6F"/>
    <w:rsid w:val="00A16D38"/>
    <w:rsid w:val="00A22A6C"/>
    <w:rsid w:val="00A22D33"/>
    <w:rsid w:val="00A23334"/>
    <w:rsid w:val="00A26F51"/>
    <w:rsid w:val="00A275F5"/>
    <w:rsid w:val="00A31B0F"/>
    <w:rsid w:val="00A31C9C"/>
    <w:rsid w:val="00A33FB0"/>
    <w:rsid w:val="00A358E9"/>
    <w:rsid w:val="00A4103F"/>
    <w:rsid w:val="00A42FEC"/>
    <w:rsid w:val="00A46F16"/>
    <w:rsid w:val="00A47059"/>
    <w:rsid w:val="00A47237"/>
    <w:rsid w:val="00A512B3"/>
    <w:rsid w:val="00A53AF7"/>
    <w:rsid w:val="00A54BC6"/>
    <w:rsid w:val="00A61AC0"/>
    <w:rsid w:val="00A738FB"/>
    <w:rsid w:val="00A73EF2"/>
    <w:rsid w:val="00A804F8"/>
    <w:rsid w:val="00A826A3"/>
    <w:rsid w:val="00A83BB6"/>
    <w:rsid w:val="00A86E83"/>
    <w:rsid w:val="00A96155"/>
    <w:rsid w:val="00A9682D"/>
    <w:rsid w:val="00AA177C"/>
    <w:rsid w:val="00AA271F"/>
    <w:rsid w:val="00AA4311"/>
    <w:rsid w:val="00AB7A47"/>
    <w:rsid w:val="00AB7CF5"/>
    <w:rsid w:val="00AC452E"/>
    <w:rsid w:val="00AD320D"/>
    <w:rsid w:val="00AD4CB1"/>
    <w:rsid w:val="00AD664B"/>
    <w:rsid w:val="00AD7C60"/>
    <w:rsid w:val="00AE52D1"/>
    <w:rsid w:val="00AE584B"/>
    <w:rsid w:val="00AE7F3A"/>
    <w:rsid w:val="00AF056D"/>
    <w:rsid w:val="00AF2A05"/>
    <w:rsid w:val="00AF5689"/>
    <w:rsid w:val="00B01B69"/>
    <w:rsid w:val="00B104EE"/>
    <w:rsid w:val="00B1082D"/>
    <w:rsid w:val="00B13A05"/>
    <w:rsid w:val="00B13AEF"/>
    <w:rsid w:val="00B168E1"/>
    <w:rsid w:val="00B214A4"/>
    <w:rsid w:val="00B2198E"/>
    <w:rsid w:val="00B23BB3"/>
    <w:rsid w:val="00B30CFD"/>
    <w:rsid w:val="00B31BFB"/>
    <w:rsid w:val="00B34619"/>
    <w:rsid w:val="00B36AFD"/>
    <w:rsid w:val="00B37C4D"/>
    <w:rsid w:val="00B414E5"/>
    <w:rsid w:val="00B41D4B"/>
    <w:rsid w:val="00B426E3"/>
    <w:rsid w:val="00B42BEF"/>
    <w:rsid w:val="00B46266"/>
    <w:rsid w:val="00B468A9"/>
    <w:rsid w:val="00B47C5C"/>
    <w:rsid w:val="00B5134A"/>
    <w:rsid w:val="00B52D2F"/>
    <w:rsid w:val="00B52D6B"/>
    <w:rsid w:val="00B54ABF"/>
    <w:rsid w:val="00B57EAD"/>
    <w:rsid w:val="00B61C5E"/>
    <w:rsid w:val="00B737EC"/>
    <w:rsid w:val="00B74BAA"/>
    <w:rsid w:val="00B77D63"/>
    <w:rsid w:val="00B8357E"/>
    <w:rsid w:val="00B84134"/>
    <w:rsid w:val="00B8682B"/>
    <w:rsid w:val="00B86A1B"/>
    <w:rsid w:val="00B87C9F"/>
    <w:rsid w:val="00BA22AC"/>
    <w:rsid w:val="00BA2347"/>
    <w:rsid w:val="00BA305B"/>
    <w:rsid w:val="00BA42F1"/>
    <w:rsid w:val="00BA56BA"/>
    <w:rsid w:val="00BA7D40"/>
    <w:rsid w:val="00BB11BC"/>
    <w:rsid w:val="00BB19D7"/>
    <w:rsid w:val="00BC0425"/>
    <w:rsid w:val="00BC13AE"/>
    <w:rsid w:val="00BC3C2E"/>
    <w:rsid w:val="00BC6701"/>
    <w:rsid w:val="00BC72D2"/>
    <w:rsid w:val="00BD1017"/>
    <w:rsid w:val="00BD52A5"/>
    <w:rsid w:val="00BD5D20"/>
    <w:rsid w:val="00BE5E95"/>
    <w:rsid w:val="00BF0999"/>
    <w:rsid w:val="00BF0CE1"/>
    <w:rsid w:val="00BF10E8"/>
    <w:rsid w:val="00BF1853"/>
    <w:rsid w:val="00BF4D13"/>
    <w:rsid w:val="00C05AE7"/>
    <w:rsid w:val="00C05B5F"/>
    <w:rsid w:val="00C075AE"/>
    <w:rsid w:val="00C13C11"/>
    <w:rsid w:val="00C14D42"/>
    <w:rsid w:val="00C1794C"/>
    <w:rsid w:val="00C202C3"/>
    <w:rsid w:val="00C30739"/>
    <w:rsid w:val="00C30C8C"/>
    <w:rsid w:val="00C3326C"/>
    <w:rsid w:val="00C33443"/>
    <w:rsid w:val="00C336DD"/>
    <w:rsid w:val="00C3416E"/>
    <w:rsid w:val="00C343BF"/>
    <w:rsid w:val="00C34C0B"/>
    <w:rsid w:val="00C37061"/>
    <w:rsid w:val="00C37612"/>
    <w:rsid w:val="00C40D70"/>
    <w:rsid w:val="00C41C82"/>
    <w:rsid w:val="00C43D42"/>
    <w:rsid w:val="00C44FD7"/>
    <w:rsid w:val="00C54575"/>
    <w:rsid w:val="00C57718"/>
    <w:rsid w:val="00C61078"/>
    <w:rsid w:val="00C676F5"/>
    <w:rsid w:val="00C67C67"/>
    <w:rsid w:val="00C839AE"/>
    <w:rsid w:val="00C85E07"/>
    <w:rsid w:val="00C92300"/>
    <w:rsid w:val="00C9287A"/>
    <w:rsid w:val="00C9695C"/>
    <w:rsid w:val="00CA21B2"/>
    <w:rsid w:val="00CB6B0E"/>
    <w:rsid w:val="00CB7941"/>
    <w:rsid w:val="00CC75C7"/>
    <w:rsid w:val="00CD0F8E"/>
    <w:rsid w:val="00CD10AF"/>
    <w:rsid w:val="00CD5602"/>
    <w:rsid w:val="00CD566D"/>
    <w:rsid w:val="00CD58C0"/>
    <w:rsid w:val="00CD7408"/>
    <w:rsid w:val="00CE060C"/>
    <w:rsid w:val="00CE3AFC"/>
    <w:rsid w:val="00CE57EA"/>
    <w:rsid w:val="00CE754D"/>
    <w:rsid w:val="00CF27D8"/>
    <w:rsid w:val="00CF758D"/>
    <w:rsid w:val="00D001AC"/>
    <w:rsid w:val="00D029E5"/>
    <w:rsid w:val="00D02E9B"/>
    <w:rsid w:val="00D04306"/>
    <w:rsid w:val="00D12ADC"/>
    <w:rsid w:val="00D138FA"/>
    <w:rsid w:val="00D13FA6"/>
    <w:rsid w:val="00D1624A"/>
    <w:rsid w:val="00D32D4E"/>
    <w:rsid w:val="00D34C40"/>
    <w:rsid w:val="00D34F0F"/>
    <w:rsid w:val="00D35738"/>
    <w:rsid w:val="00D3582A"/>
    <w:rsid w:val="00D36DA9"/>
    <w:rsid w:val="00D36FF4"/>
    <w:rsid w:val="00D41156"/>
    <w:rsid w:val="00D415F7"/>
    <w:rsid w:val="00D41CDD"/>
    <w:rsid w:val="00D42D32"/>
    <w:rsid w:val="00D4556C"/>
    <w:rsid w:val="00D47B01"/>
    <w:rsid w:val="00D500C3"/>
    <w:rsid w:val="00D53B50"/>
    <w:rsid w:val="00D54F9B"/>
    <w:rsid w:val="00D55739"/>
    <w:rsid w:val="00D579EB"/>
    <w:rsid w:val="00D60735"/>
    <w:rsid w:val="00D63C6F"/>
    <w:rsid w:val="00D66E12"/>
    <w:rsid w:val="00D6729C"/>
    <w:rsid w:val="00D70CEC"/>
    <w:rsid w:val="00D70D01"/>
    <w:rsid w:val="00D72C19"/>
    <w:rsid w:val="00D738FD"/>
    <w:rsid w:val="00D747BE"/>
    <w:rsid w:val="00D76B57"/>
    <w:rsid w:val="00D855FB"/>
    <w:rsid w:val="00D86354"/>
    <w:rsid w:val="00D86411"/>
    <w:rsid w:val="00D903FF"/>
    <w:rsid w:val="00D916C4"/>
    <w:rsid w:val="00D92DCB"/>
    <w:rsid w:val="00D92E5D"/>
    <w:rsid w:val="00D94340"/>
    <w:rsid w:val="00D95464"/>
    <w:rsid w:val="00D95939"/>
    <w:rsid w:val="00DA1C8C"/>
    <w:rsid w:val="00DA3E8D"/>
    <w:rsid w:val="00DA6716"/>
    <w:rsid w:val="00DB030E"/>
    <w:rsid w:val="00DB395F"/>
    <w:rsid w:val="00DB7007"/>
    <w:rsid w:val="00DC0C9F"/>
    <w:rsid w:val="00DC39C4"/>
    <w:rsid w:val="00DC62AB"/>
    <w:rsid w:val="00DD0589"/>
    <w:rsid w:val="00DD0E9E"/>
    <w:rsid w:val="00DD1EA5"/>
    <w:rsid w:val="00DD6C9D"/>
    <w:rsid w:val="00DE1143"/>
    <w:rsid w:val="00DE4579"/>
    <w:rsid w:val="00DE71A3"/>
    <w:rsid w:val="00DE7469"/>
    <w:rsid w:val="00DF0B0C"/>
    <w:rsid w:val="00DF3105"/>
    <w:rsid w:val="00E0064C"/>
    <w:rsid w:val="00E03529"/>
    <w:rsid w:val="00E14F61"/>
    <w:rsid w:val="00E15F06"/>
    <w:rsid w:val="00E160AA"/>
    <w:rsid w:val="00E1756C"/>
    <w:rsid w:val="00E17DB3"/>
    <w:rsid w:val="00E26C44"/>
    <w:rsid w:val="00E33015"/>
    <w:rsid w:val="00E33621"/>
    <w:rsid w:val="00E3424D"/>
    <w:rsid w:val="00E34EE3"/>
    <w:rsid w:val="00E416E2"/>
    <w:rsid w:val="00E4400B"/>
    <w:rsid w:val="00E45A01"/>
    <w:rsid w:val="00E4791E"/>
    <w:rsid w:val="00E5472E"/>
    <w:rsid w:val="00E56D6A"/>
    <w:rsid w:val="00E61E66"/>
    <w:rsid w:val="00E6475B"/>
    <w:rsid w:val="00E64A6C"/>
    <w:rsid w:val="00E64E2E"/>
    <w:rsid w:val="00E72B51"/>
    <w:rsid w:val="00E73F77"/>
    <w:rsid w:val="00E77BFF"/>
    <w:rsid w:val="00E8157C"/>
    <w:rsid w:val="00E823E1"/>
    <w:rsid w:val="00E82A31"/>
    <w:rsid w:val="00E82AFC"/>
    <w:rsid w:val="00E82CF8"/>
    <w:rsid w:val="00E82DE1"/>
    <w:rsid w:val="00E86139"/>
    <w:rsid w:val="00E8694C"/>
    <w:rsid w:val="00E9228D"/>
    <w:rsid w:val="00E97920"/>
    <w:rsid w:val="00E97AFB"/>
    <w:rsid w:val="00EA1527"/>
    <w:rsid w:val="00EA2812"/>
    <w:rsid w:val="00EA4256"/>
    <w:rsid w:val="00EA6790"/>
    <w:rsid w:val="00EB0358"/>
    <w:rsid w:val="00EB1CF4"/>
    <w:rsid w:val="00EB614D"/>
    <w:rsid w:val="00EB64F9"/>
    <w:rsid w:val="00EB6F48"/>
    <w:rsid w:val="00EB7823"/>
    <w:rsid w:val="00EC3116"/>
    <w:rsid w:val="00EC4F8F"/>
    <w:rsid w:val="00ED08AF"/>
    <w:rsid w:val="00ED2120"/>
    <w:rsid w:val="00ED7770"/>
    <w:rsid w:val="00EE7FB4"/>
    <w:rsid w:val="00EF0CE4"/>
    <w:rsid w:val="00EF163A"/>
    <w:rsid w:val="00EF4196"/>
    <w:rsid w:val="00EF5796"/>
    <w:rsid w:val="00EF5FE5"/>
    <w:rsid w:val="00F04F09"/>
    <w:rsid w:val="00F07D63"/>
    <w:rsid w:val="00F1036B"/>
    <w:rsid w:val="00F10F2F"/>
    <w:rsid w:val="00F124FF"/>
    <w:rsid w:val="00F131F2"/>
    <w:rsid w:val="00F172B9"/>
    <w:rsid w:val="00F21B41"/>
    <w:rsid w:val="00F23868"/>
    <w:rsid w:val="00F259D4"/>
    <w:rsid w:val="00F26BD7"/>
    <w:rsid w:val="00F30C24"/>
    <w:rsid w:val="00F30D13"/>
    <w:rsid w:val="00F36E0D"/>
    <w:rsid w:val="00F40C2A"/>
    <w:rsid w:val="00F40C36"/>
    <w:rsid w:val="00F413D2"/>
    <w:rsid w:val="00F43538"/>
    <w:rsid w:val="00F4429B"/>
    <w:rsid w:val="00F44736"/>
    <w:rsid w:val="00F44E5C"/>
    <w:rsid w:val="00F46E2D"/>
    <w:rsid w:val="00F471FF"/>
    <w:rsid w:val="00F473D5"/>
    <w:rsid w:val="00F51B01"/>
    <w:rsid w:val="00F53849"/>
    <w:rsid w:val="00F53BE3"/>
    <w:rsid w:val="00F548C9"/>
    <w:rsid w:val="00F5682E"/>
    <w:rsid w:val="00F57C8D"/>
    <w:rsid w:val="00F60FC3"/>
    <w:rsid w:val="00F61419"/>
    <w:rsid w:val="00F615C4"/>
    <w:rsid w:val="00F657A4"/>
    <w:rsid w:val="00F70BE5"/>
    <w:rsid w:val="00F71A82"/>
    <w:rsid w:val="00F71EF8"/>
    <w:rsid w:val="00F727BC"/>
    <w:rsid w:val="00F72ECA"/>
    <w:rsid w:val="00F73352"/>
    <w:rsid w:val="00F81280"/>
    <w:rsid w:val="00F814A3"/>
    <w:rsid w:val="00F81ED6"/>
    <w:rsid w:val="00F83703"/>
    <w:rsid w:val="00F83D3E"/>
    <w:rsid w:val="00F84280"/>
    <w:rsid w:val="00F85A0C"/>
    <w:rsid w:val="00F85FEA"/>
    <w:rsid w:val="00F87541"/>
    <w:rsid w:val="00F879BA"/>
    <w:rsid w:val="00F905D8"/>
    <w:rsid w:val="00F917C7"/>
    <w:rsid w:val="00F95304"/>
    <w:rsid w:val="00FA0557"/>
    <w:rsid w:val="00FA0FA0"/>
    <w:rsid w:val="00FA227A"/>
    <w:rsid w:val="00FA6840"/>
    <w:rsid w:val="00FA6913"/>
    <w:rsid w:val="00FA7E15"/>
    <w:rsid w:val="00FB0B35"/>
    <w:rsid w:val="00FB1422"/>
    <w:rsid w:val="00FB1435"/>
    <w:rsid w:val="00FB23E8"/>
    <w:rsid w:val="00FB2AE5"/>
    <w:rsid w:val="00FB4FED"/>
    <w:rsid w:val="00FB6B45"/>
    <w:rsid w:val="00FC03EF"/>
    <w:rsid w:val="00FC0D6D"/>
    <w:rsid w:val="00FC222D"/>
    <w:rsid w:val="00FC30C8"/>
    <w:rsid w:val="00FC479E"/>
    <w:rsid w:val="00FC49C4"/>
    <w:rsid w:val="00FC6D97"/>
    <w:rsid w:val="00FC75D4"/>
    <w:rsid w:val="00FC7D30"/>
    <w:rsid w:val="00FD423A"/>
    <w:rsid w:val="00FD43CC"/>
    <w:rsid w:val="00FD6281"/>
    <w:rsid w:val="00FD7A94"/>
    <w:rsid w:val="00FE0D5F"/>
    <w:rsid w:val="00FE22C1"/>
    <w:rsid w:val="00FF11E4"/>
    <w:rsid w:val="00FF2A3B"/>
    <w:rsid w:val="00FF2AA7"/>
    <w:rsid w:val="00FF2BA0"/>
    <w:rsid w:val="00FF4C73"/>
    <w:rsid w:val="00FF6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0A6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62152"/>
    <w:pPr>
      <w:keepNext/>
      <w:spacing w:line="240" w:lineRule="atLeast"/>
      <w:jc w:val="right"/>
      <w:outlineLvl w:val="0"/>
    </w:pPr>
    <w:rPr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90A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62152"/>
    <w:rPr>
      <w:i/>
      <w:iCs/>
      <w:sz w:val="28"/>
      <w:szCs w:val="24"/>
    </w:rPr>
  </w:style>
  <w:style w:type="paragraph" w:styleId="a4">
    <w:name w:val="Body Text Indent"/>
    <w:basedOn w:val="a"/>
    <w:link w:val="a5"/>
    <w:rsid w:val="00162152"/>
    <w:pPr>
      <w:spacing w:line="240" w:lineRule="atLeast"/>
      <w:ind w:left="5040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rsid w:val="00162152"/>
    <w:rPr>
      <w:sz w:val="28"/>
      <w:szCs w:val="24"/>
    </w:rPr>
  </w:style>
  <w:style w:type="paragraph" w:styleId="a6">
    <w:name w:val="List Paragraph"/>
    <w:basedOn w:val="a"/>
    <w:uiPriority w:val="34"/>
    <w:qFormat/>
    <w:rsid w:val="004F49AF"/>
    <w:pPr>
      <w:ind w:left="708"/>
    </w:pPr>
  </w:style>
  <w:style w:type="paragraph" w:styleId="a7">
    <w:name w:val="Normal (Web)"/>
    <w:basedOn w:val="a"/>
    <w:uiPriority w:val="99"/>
    <w:unhideWhenUsed/>
    <w:rsid w:val="0023274B"/>
    <w:pPr>
      <w:spacing w:before="100" w:beforeAutospacing="1" w:after="100" w:afterAutospacing="1"/>
    </w:pPr>
  </w:style>
  <w:style w:type="character" w:styleId="a8">
    <w:name w:val="Hyperlink"/>
    <w:basedOn w:val="a0"/>
    <w:rsid w:val="00A23334"/>
    <w:rPr>
      <w:color w:val="0000FF"/>
      <w:u w:val="single"/>
    </w:rPr>
  </w:style>
  <w:style w:type="character" w:customStyle="1" w:styleId="29pt">
    <w:name w:val="Основной текст (2) + 9 pt;Полужирный"/>
    <w:basedOn w:val="a0"/>
    <w:rsid w:val="005F60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a0"/>
    <w:rsid w:val="005F60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5F601A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601A"/>
    <w:pPr>
      <w:widowControl w:val="0"/>
      <w:shd w:val="clear" w:color="auto" w:fill="FFFFFF"/>
      <w:spacing w:after="360" w:line="0" w:lineRule="atLeast"/>
      <w:ind w:hanging="1760"/>
      <w:jc w:val="center"/>
    </w:pPr>
    <w:rPr>
      <w:sz w:val="20"/>
      <w:szCs w:val="20"/>
    </w:rPr>
  </w:style>
  <w:style w:type="character" w:customStyle="1" w:styleId="295pt">
    <w:name w:val="Основной текст (2) + 9;5 pt;Курсив"/>
    <w:basedOn w:val="2"/>
    <w:rsid w:val="005F60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pt">
    <w:name w:val="Основной текст (2) + Полужирный;Курсив;Интервал 1 pt"/>
    <w:basedOn w:val="2"/>
    <w:rsid w:val="00D4556C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20"/>
      <w:szCs w:val="20"/>
      <w:lang w:val="ru-RU" w:eastAsia="ru-RU" w:bidi="ru-RU"/>
    </w:rPr>
  </w:style>
  <w:style w:type="character" w:customStyle="1" w:styleId="28pt">
    <w:name w:val="Основной текст (2) + 8 pt"/>
    <w:basedOn w:val="2"/>
    <w:rsid w:val="00D45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400DFC"/>
    <w:rPr>
      <w:b/>
      <w:bCs/>
      <w:sz w:val="19"/>
      <w:szCs w:val="19"/>
      <w:shd w:val="clear" w:color="auto" w:fill="FFFFFF"/>
    </w:rPr>
  </w:style>
  <w:style w:type="character" w:customStyle="1" w:styleId="211pt0">
    <w:name w:val="Основной текст (2) + 11 pt"/>
    <w:basedOn w:val="2"/>
    <w:rsid w:val="00400D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pt">
    <w:name w:val="Основной текст (2) + 12 pt;Курсив"/>
    <w:basedOn w:val="2"/>
    <w:rsid w:val="00400D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a">
    <w:name w:val="Подпись к таблице"/>
    <w:basedOn w:val="a"/>
    <w:link w:val="a9"/>
    <w:rsid w:val="00400DFC"/>
    <w:pPr>
      <w:widowControl w:val="0"/>
      <w:shd w:val="clear" w:color="auto" w:fill="FFFFFF"/>
      <w:spacing w:before="60" w:line="0" w:lineRule="atLeast"/>
    </w:pPr>
    <w:rPr>
      <w:b/>
      <w:bCs/>
      <w:sz w:val="19"/>
      <w:szCs w:val="19"/>
    </w:rPr>
  </w:style>
  <w:style w:type="character" w:customStyle="1" w:styleId="29pt0">
    <w:name w:val="Основной текст (2) + 9 pt"/>
    <w:basedOn w:val="2"/>
    <w:rsid w:val="005937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ranklinGothicHeavy4pt">
    <w:name w:val="Основной текст (2) + Franklin Gothic Heavy;4 pt"/>
    <w:basedOn w:val="2"/>
    <w:rsid w:val="00FB2AE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1">
    <w:name w:val="Основной текст (2) + Полужирный;Курсив"/>
    <w:basedOn w:val="2"/>
    <w:rsid w:val="00FB2A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45pt0pt">
    <w:name w:val="Основной текст (2) + 4;5 pt;Курсив;Интервал 0 pt"/>
    <w:basedOn w:val="2"/>
    <w:rsid w:val="00FB2AE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85pt">
    <w:name w:val="Основной текст (2) + 8;5 pt"/>
    <w:basedOn w:val="2"/>
    <w:rsid w:val="00F953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0pt">
    <w:name w:val="Основной текст (2) + 7 pt;Интервал 0 pt"/>
    <w:basedOn w:val="2"/>
    <w:rsid w:val="00F953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pt">
    <w:name w:val="Основной текст (2) + 4 pt;Курсив"/>
    <w:basedOn w:val="2"/>
    <w:rsid w:val="00F953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5pt">
    <w:name w:val="Основной текст (2) + 15 pt;Полужирный"/>
    <w:basedOn w:val="2"/>
    <w:rsid w:val="00F953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styleId="ab">
    <w:name w:val="Placeholder Text"/>
    <w:basedOn w:val="a0"/>
    <w:uiPriority w:val="99"/>
    <w:semiHidden/>
    <w:rsid w:val="009924A5"/>
    <w:rPr>
      <w:color w:val="808080"/>
    </w:rPr>
  </w:style>
  <w:style w:type="paragraph" w:styleId="ac">
    <w:name w:val="Balloon Text"/>
    <w:basedOn w:val="a"/>
    <w:link w:val="ad"/>
    <w:rsid w:val="009924A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924A5"/>
    <w:rPr>
      <w:rFonts w:ascii="Tahoma" w:hAnsi="Tahoma" w:cs="Tahoma"/>
      <w:sz w:val="16"/>
      <w:szCs w:val="16"/>
    </w:rPr>
  </w:style>
  <w:style w:type="character" w:customStyle="1" w:styleId="29pt1">
    <w:name w:val="Основной текст (2) + 9 pt;Полужирный;Курсив"/>
    <w:basedOn w:val="2"/>
    <w:rsid w:val="007E0149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e">
    <w:name w:val="header"/>
    <w:basedOn w:val="a"/>
    <w:link w:val="af"/>
    <w:rsid w:val="00AD320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AD320D"/>
    <w:rPr>
      <w:sz w:val="24"/>
      <w:szCs w:val="24"/>
    </w:rPr>
  </w:style>
  <w:style w:type="paragraph" w:styleId="af0">
    <w:name w:val="footer"/>
    <w:basedOn w:val="a"/>
    <w:link w:val="af1"/>
    <w:rsid w:val="00AD320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AD320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0412">
          <w:marLeft w:val="0"/>
          <w:marRight w:val="0"/>
          <w:marTop w:val="136"/>
          <w:marBottom w:val="136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6429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1696">
          <w:marLeft w:val="0"/>
          <w:marRight w:val="0"/>
          <w:marTop w:val="136"/>
          <w:marBottom w:val="136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8641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F21BAD-BCE2-4E23-8780-C165E6589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11</Pages>
  <Words>2903</Words>
  <Characters>16551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ks</Company>
  <LinksUpToDate>false</LinksUpToDate>
  <CharactersWithSpaces>19416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user</dc:creator>
  <cp:keywords/>
  <cp:lastModifiedBy>Полина</cp:lastModifiedBy>
  <cp:revision>13</cp:revision>
  <dcterms:created xsi:type="dcterms:W3CDTF">2017-10-13T14:11:00Z</dcterms:created>
  <dcterms:modified xsi:type="dcterms:W3CDTF">2017-11-20T13:12:00Z</dcterms:modified>
</cp:coreProperties>
</file>